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19A" w:rsidRPr="0090019A" w:rsidRDefault="0090019A" w:rsidP="0090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19A">
        <w:rPr>
          <w:rFonts w:ascii="Times New Roman" w:hAnsi="Times New Roman" w:cs="Times New Roman"/>
          <w:b/>
          <w:sz w:val="24"/>
          <w:szCs w:val="24"/>
        </w:rPr>
        <w:t>ТИПОВОЙ ДОГОВОР</w:t>
      </w:r>
    </w:p>
    <w:p w:rsidR="0090019A" w:rsidRPr="00B20D6E" w:rsidRDefault="0090019A" w:rsidP="0090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0D6E">
        <w:rPr>
          <w:rFonts w:ascii="Times New Roman" w:hAnsi="Times New Roman" w:cs="Times New Roman"/>
          <w:b/>
          <w:sz w:val="20"/>
          <w:szCs w:val="20"/>
        </w:rPr>
        <w:t xml:space="preserve">холодного водоснабжения, </w:t>
      </w:r>
    </w:p>
    <w:p w:rsidR="0090019A" w:rsidRPr="00B20D6E" w:rsidRDefault="00790E03" w:rsidP="00790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0D6E">
        <w:rPr>
          <w:rFonts w:ascii="Times New Roman" w:hAnsi="Times New Roman" w:cs="Times New Roman"/>
          <w:b/>
          <w:sz w:val="20"/>
          <w:szCs w:val="20"/>
        </w:rPr>
        <w:t>водоотведения</w:t>
      </w:r>
    </w:p>
    <w:p w:rsidR="0090019A" w:rsidRPr="00B20D6E" w:rsidRDefault="0090019A" w:rsidP="009001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90019A" w:rsidRPr="00B20D6E" w:rsidRDefault="0090019A" w:rsidP="009001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20D6E">
        <w:rPr>
          <w:rFonts w:ascii="Times New Roman" w:hAnsi="Times New Roman" w:cs="Times New Roman"/>
          <w:sz w:val="20"/>
          <w:szCs w:val="20"/>
        </w:rPr>
        <w:t>г.Нижневартовск</w:t>
      </w:r>
      <w:proofErr w:type="spellEnd"/>
      <w:r w:rsidRPr="00B20D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B20D6E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B20D6E">
        <w:rPr>
          <w:rFonts w:ascii="Times New Roman" w:hAnsi="Times New Roman" w:cs="Times New Roman"/>
          <w:sz w:val="20"/>
          <w:szCs w:val="20"/>
        </w:rPr>
        <w:t xml:space="preserve">                                "__" ____________ 20</w:t>
      </w:r>
      <w:r w:rsidR="00B97EB4">
        <w:rPr>
          <w:rFonts w:ascii="Times New Roman" w:hAnsi="Times New Roman" w:cs="Times New Roman"/>
          <w:sz w:val="20"/>
          <w:szCs w:val="20"/>
        </w:rPr>
        <w:t>_</w:t>
      </w:r>
      <w:r w:rsidRPr="00B20D6E">
        <w:rPr>
          <w:rFonts w:ascii="Times New Roman" w:hAnsi="Times New Roman" w:cs="Times New Roman"/>
          <w:sz w:val="20"/>
          <w:szCs w:val="20"/>
        </w:rPr>
        <w:t>__ г.</w:t>
      </w:r>
    </w:p>
    <w:p w:rsidR="00F324A3" w:rsidRPr="00C3147F" w:rsidRDefault="0090019A" w:rsidP="00F324A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B20D6E">
        <w:rPr>
          <w:rFonts w:ascii="Times New Roman" w:hAnsi="Times New Roman" w:cs="Times New Roman"/>
          <w:sz w:val="20"/>
          <w:szCs w:val="20"/>
        </w:rPr>
        <w:t xml:space="preserve">            Общество с ограниченной ответственностью «Нижневартовские коммунальные системы»,</w:t>
      </w:r>
      <w:r w:rsidR="00790E03" w:rsidRPr="00B20D6E">
        <w:rPr>
          <w:rFonts w:ascii="Times New Roman" w:hAnsi="Times New Roman" w:cs="Times New Roman"/>
          <w:sz w:val="20"/>
          <w:szCs w:val="20"/>
        </w:rPr>
        <w:t xml:space="preserve"> </w:t>
      </w:r>
      <w:r w:rsidRPr="00B20D6E">
        <w:rPr>
          <w:rFonts w:ascii="Times New Roman" w:hAnsi="Times New Roman" w:cs="Times New Roman"/>
          <w:sz w:val="20"/>
          <w:szCs w:val="20"/>
        </w:rPr>
        <w:t xml:space="preserve">именуемое   в   дальнейшем   </w:t>
      </w:r>
      <w:proofErr w:type="spellStart"/>
      <w:r w:rsidRPr="00B20D6E">
        <w:rPr>
          <w:rFonts w:ascii="Times New Roman" w:hAnsi="Times New Roman" w:cs="Times New Roman"/>
          <w:sz w:val="20"/>
          <w:szCs w:val="20"/>
        </w:rPr>
        <w:t>ресурсоснабжающей</w:t>
      </w:r>
      <w:proofErr w:type="spellEnd"/>
      <w:r w:rsidRPr="00B20D6E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B20D6E">
        <w:rPr>
          <w:rFonts w:ascii="Times New Roman" w:hAnsi="Times New Roman" w:cs="Times New Roman"/>
          <w:sz w:val="20"/>
          <w:szCs w:val="20"/>
        </w:rPr>
        <w:t xml:space="preserve">организацией,   </w:t>
      </w:r>
      <w:proofErr w:type="gramEnd"/>
      <w:r w:rsidRPr="00B20D6E">
        <w:rPr>
          <w:rFonts w:ascii="Times New Roman" w:hAnsi="Times New Roman" w:cs="Times New Roman"/>
          <w:sz w:val="20"/>
          <w:szCs w:val="20"/>
        </w:rPr>
        <w:t>в    лице</w:t>
      </w:r>
      <w:r w:rsidR="00FD31E7" w:rsidRPr="00B20D6E">
        <w:rPr>
          <w:rFonts w:ascii="Times New Roman" w:hAnsi="Times New Roman" w:cs="Times New Roman"/>
          <w:sz w:val="20"/>
          <w:szCs w:val="20"/>
        </w:rPr>
        <w:t xml:space="preserve"> </w:t>
      </w:r>
      <w:r w:rsidR="003E482E">
        <w:rPr>
          <w:rFonts w:ascii="Times New Roman" w:hAnsi="Times New Roman" w:cs="Times New Roman"/>
          <w:sz w:val="20"/>
          <w:szCs w:val="20"/>
        </w:rPr>
        <w:t>Главного управляющего директора</w:t>
      </w:r>
      <w:r w:rsidRPr="00B20D6E">
        <w:rPr>
          <w:rFonts w:ascii="Times New Roman" w:hAnsi="Times New Roman" w:cs="Times New Roman"/>
          <w:sz w:val="20"/>
          <w:szCs w:val="20"/>
        </w:rPr>
        <w:t xml:space="preserve"> Бокова Анатолия Николаевича,</w:t>
      </w:r>
      <w:r w:rsidR="00790E03" w:rsidRPr="00B20D6E">
        <w:rPr>
          <w:rFonts w:ascii="Times New Roman" w:hAnsi="Times New Roman" w:cs="Times New Roman"/>
          <w:sz w:val="20"/>
          <w:szCs w:val="20"/>
        </w:rPr>
        <w:t xml:space="preserve"> </w:t>
      </w:r>
      <w:r w:rsidRPr="00B20D6E">
        <w:rPr>
          <w:rFonts w:ascii="Times New Roman" w:hAnsi="Times New Roman" w:cs="Times New Roman"/>
          <w:sz w:val="20"/>
          <w:szCs w:val="20"/>
        </w:rPr>
        <w:t xml:space="preserve">действующего на основании </w:t>
      </w:r>
      <w:bookmarkStart w:id="0" w:name="_GoBack"/>
      <w:r w:rsidR="00EE35E7">
        <w:rPr>
          <w:rFonts w:ascii="Times New Roman" w:hAnsi="Times New Roman" w:cs="Times New Roman"/>
          <w:sz w:val="20"/>
          <w:szCs w:val="20"/>
        </w:rPr>
        <w:t>довер</w:t>
      </w:r>
      <w:bookmarkEnd w:id="0"/>
      <w:r w:rsidR="00EE35E7">
        <w:rPr>
          <w:rFonts w:ascii="Times New Roman" w:hAnsi="Times New Roman" w:cs="Times New Roman"/>
          <w:sz w:val="20"/>
          <w:szCs w:val="20"/>
        </w:rPr>
        <w:t>енности от 20.02.2021 № 21</w:t>
      </w:r>
      <w:r w:rsidR="003E482E">
        <w:rPr>
          <w:rFonts w:ascii="Times New Roman" w:hAnsi="Times New Roman" w:cs="Times New Roman"/>
          <w:sz w:val="20"/>
          <w:szCs w:val="20"/>
        </w:rPr>
        <w:t xml:space="preserve">  </w:t>
      </w:r>
      <w:r w:rsidRPr="00B20D6E">
        <w:rPr>
          <w:rFonts w:ascii="Times New Roman" w:hAnsi="Times New Roman" w:cs="Times New Roman"/>
          <w:sz w:val="20"/>
          <w:szCs w:val="20"/>
        </w:rPr>
        <w:t>с одной стороны,</w:t>
      </w:r>
      <w:r w:rsidR="00790E03" w:rsidRPr="00B20D6E">
        <w:rPr>
          <w:rFonts w:ascii="Times New Roman" w:hAnsi="Times New Roman" w:cs="Times New Roman"/>
          <w:sz w:val="20"/>
          <w:szCs w:val="20"/>
        </w:rPr>
        <w:t xml:space="preserve"> </w:t>
      </w:r>
      <w:r w:rsidRPr="00B20D6E">
        <w:rPr>
          <w:rFonts w:ascii="Times New Roman" w:hAnsi="Times New Roman" w:cs="Times New Roman"/>
          <w:sz w:val="20"/>
          <w:szCs w:val="20"/>
        </w:rPr>
        <w:t>и собственник жилого помещения</w:t>
      </w:r>
      <w:r w:rsidR="008512F3">
        <w:rPr>
          <w:rFonts w:ascii="Times New Roman" w:hAnsi="Times New Roman" w:cs="Times New Roman"/>
          <w:sz w:val="20"/>
          <w:szCs w:val="20"/>
        </w:rPr>
        <w:t xml:space="preserve"> </w:t>
      </w:r>
      <w:r w:rsidR="00822BFD">
        <w:rPr>
          <w:rFonts w:ascii="Times New Roman" w:hAnsi="Times New Roman" w:cs="Times New Roman"/>
          <w:sz w:val="20"/>
          <w:szCs w:val="20"/>
        </w:rPr>
        <w:t>(домовладения)</w:t>
      </w:r>
      <w:r w:rsidRPr="00B20D6E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790E03" w:rsidRPr="00B20D6E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F324A3" w:rsidRPr="00C3147F">
        <w:rPr>
          <w:rFonts w:ascii="Times New Roman" w:hAnsi="Times New Roman" w:cs="Times New Roman"/>
        </w:rPr>
        <w:t>____________________________________________________________________________</w:t>
      </w:r>
      <w:r w:rsidR="00F324A3">
        <w:rPr>
          <w:rFonts w:ascii="Times New Roman" w:hAnsi="Times New Roman" w:cs="Times New Roman"/>
        </w:rPr>
        <w:t>________________</w:t>
      </w:r>
    </w:p>
    <w:p w:rsidR="00F324A3" w:rsidRPr="00C3147F" w:rsidRDefault="00F324A3" w:rsidP="00F324A3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3147F">
        <w:rPr>
          <w:rFonts w:ascii="Times New Roman" w:hAnsi="Times New Roman" w:cs="Times New Roman"/>
          <w:i/>
          <w:sz w:val="16"/>
          <w:szCs w:val="16"/>
        </w:rPr>
        <w:t>(N помещения, почтовый адрес</w:t>
      </w:r>
      <w:r w:rsidR="008512F3">
        <w:rPr>
          <w:rFonts w:ascii="Times New Roman" w:hAnsi="Times New Roman" w:cs="Times New Roman"/>
          <w:i/>
          <w:sz w:val="16"/>
          <w:szCs w:val="16"/>
        </w:rPr>
        <w:t xml:space="preserve"> жилого дома</w:t>
      </w:r>
      <w:r w:rsidR="00BF5E3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8512F3">
        <w:rPr>
          <w:rFonts w:ascii="Times New Roman" w:hAnsi="Times New Roman" w:cs="Times New Roman"/>
          <w:i/>
          <w:sz w:val="16"/>
          <w:szCs w:val="16"/>
        </w:rPr>
        <w:t>(домовладения)</w:t>
      </w:r>
      <w:r w:rsidRPr="00C3147F">
        <w:rPr>
          <w:rFonts w:ascii="Times New Roman" w:hAnsi="Times New Roman" w:cs="Times New Roman"/>
          <w:i/>
          <w:sz w:val="16"/>
          <w:szCs w:val="16"/>
        </w:rPr>
        <w:t>)</w:t>
      </w:r>
    </w:p>
    <w:p w:rsidR="00F324A3" w:rsidRPr="00C3147F" w:rsidRDefault="00F324A3" w:rsidP="00F324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3147F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C3147F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________</w:t>
      </w:r>
    </w:p>
    <w:p w:rsidR="00F324A3" w:rsidRDefault="00F324A3" w:rsidP="00F324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3147F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C3147F">
        <w:rPr>
          <w:rFonts w:ascii="Times New Roman" w:hAnsi="Times New Roman" w:cs="Times New Roman"/>
          <w:sz w:val="22"/>
          <w:szCs w:val="22"/>
        </w:rPr>
        <w:t>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</w:p>
    <w:p w:rsidR="00F324A3" w:rsidRPr="00C3147F" w:rsidRDefault="00F324A3" w:rsidP="00F324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</w:t>
      </w:r>
      <w:r w:rsidRPr="00C3147F">
        <w:rPr>
          <w:rFonts w:ascii="Times New Roman" w:hAnsi="Times New Roman" w:cs="Times New Roman"/>
          <w:sz w:val="22"/>
          <w:szCs w:val="22"/>
        </w:rPr>
        <w:t>_,</w:t>
      </w:r>
    </w:p>
    <w:p w:rsidR="00F324A3" w:rsidRPr="00C3147F" w:rsidRDefault="00F324A3" w:rsidP="00F324A3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3147F">
        <w:rPr>
          <w:rFonts w:ascii="Times New Roman" w:hAnsi="Times New Roman" w:cs="Times New Roman"/>
          <w:i/>
          <w:sz w:val="16"/>
          <w:szCs w:val="16"/>
        </w:rPr>
        <w:t>(для физического лица - фамилия, имя, отчество (при наличии), паспортные данные, ИНН (при наличии</w:t>
      </w:r>
      <w:proofErr w:type="gramStart"/>
      <w:r w:rsidRPr="00C3147F">
        <w:rPr>
          <w:rFonts w:ascii="Times New Roman" w:hAnsi="Times New Roman" w:cs="Times New Roman"/>
          <w:i/>
          <w:sz w:val="16"/>
          <w:szCs w:val="16"/>
        </w:rPr>
        <w:t>),СНИЛС</w:t>
      </w:r>
      <w:proofErr w:type="gramEnd"/>
      <w:r w:rsidRPr="00C3147F">
        <w:rPr>
          <w:rFonts w:ascii="Times New Roman" w:hAnsi="Times New Roman" w:cs="Times New Roman"/>
          <w:i/>
          <w:sz w:val="16"/>
          <w:szCs w:val="16"/>
        </w:rPr>
        <w:t xml:space="preserve">;  </w:t>
      </w:r>
    </w:p>
    <w:p w:rsidR="00F324A3" w:rsidRPr="00C3147F" w:rsidRDefault="00F324A3" w:rsidP="00F324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C12A2">
        <w:rPr>
          <w:rFonts w:ascii="Times New Roman" w:hAnsi="Times New Roman" w:cs="Times New Roman"/>
        </w:rPr>
        <w:t>дата рождения __________________________ место рождения</w:t>
      </w:r>
      <w:r w:rsidRPr="00C3147F">
        <w:rPr>
          <w:rFonts w:ascii="Times New Roman" w:hAnsi="Times New Roman" w:cs="Times New Roman"/>
          <w:sz w:val="22"/>
          <w:szCs w:val="22"/>
        </w:rPr>
        <w:t xml:space="preserve"> 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C3147F">
        <w:rPr>
          <w:rFonts w:ascii="Times New Roman" w:hAnsi="Times New Roman" w:cs="Times New Roman"/>
          <w:sz w:val="22"/>
          <w:szCs w:val="22"/>
        </w:rPr>
        <w:t>______</w:t>
      </w:r>
      <w:r w:rsidR="009C12A2">
        <w:rPr>
          <w:rFonts w:ascii="Times New Roman" w:hAnsi="Times New Roman" w:cs="Times New Roman"/>
          <w:sz w:val="22"/>
          <w:szCs w:val="22"/>
        </w:rPr>
        <w:t>____</w:t>
      </w:r>
      <w:r w:rsidRPr="00C3147F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C3147F">
        <w:rPr>
          <w:rFonts w:ascii="Times New Roman" w:hAnsi="Times New Roman" w:cs="Times New Roman"/>
          <w:sz w:val="22"/>
          <w:szCs w:val="22"/>
        </w:rPr>
        <w:t>_______,</w:t>
      </w:r>
    </w:p>
    <w:p w:rsidR="00F324A3" w:rsidRPr="00C3147F" w:rsidRDefault="00F324A3" w:rsidP="00F324A3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3147F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(для физического лица)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</w:t>
      </w:r>
      <w:r w:rsidRPr="00C3147F">
        <w:rPr>
          <w:rFonts w:ascii="Times New Roman" w:hAnsi="Times New Roman" w:cs="Times New Roman"/>
          <w:i/>
          <w:sz w:val="16"/>
          <w:szCs w:val="16"/>
        </w:rPr>
        <w:t xml:space="preserve">  (для физического лица)</w:t>
      </w:r>
    </w:p>
    <w:p w:rsidR="00F324A3" w:rsidRPr="009C12A2" w:rsidRDefault="00F324A3" w:rsidP="00F324A3">
      <w:pPr>
        <w:pStyle w:val="ConsPlusNonformat"/>
        <w:jc w:val="both"/>
        <w:rPr>
          <w:rFonts w:ascii="Times New Roman" w:hAnsi="Times New Roman" w:cs="Times New Roman"/>
        </w:rPr>
      </w:pPr>
      <w:r w:rsidRPr="009C12A2">
        <w:rPr>
          <w:rFonts w:ascii="Times New Roman" w:hAnsi="Times New Roman" w:cs="Times New Roman"/>
        </w:rPr>
        <w:t>номер телефона _____________________________________________</w:t>
      </w:r>
      <w:r w:rsidR="009C12A2">
        <w:rPr>
          <w:rFonts w:ascii="Times New Roman" w:hAnsi="Times New Roman" w:cs="Times New Roman"/>
        </w:rPr>
        <w:t>_________</w:t>
      </w:r>
      <w:r w:rsidRPr="009C12A2">
        <w:rPr>
          <w:rFonts w:ascii="Times New Roman" w:hAnsi="Times New Roman" w:cs="Times New Roman"/>
        </w:rPr>
        <w:t>_________________________________,</w:t>
      </w:r>
    </w:p>
    <w:p w:rsidR="00F324A3" w:rsidRPr="00F324A3" w:rsidRDefault="00F324A3" w:rsidP="00F324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C12A2">
        <w:rPr>
          <w:rFonts w:ascii="Times New Roman" w:hAnsi="Times New Roman" w:cs="Times New Roman"/>
        </w:rPr>
        <w:t>e-</w:t>
      </w:r>
      <w:proofErr w:type="spellStart"/>
      <w:r w:rsidRPr="009C12A2">
        <w:rPr>
          <w:rFonts w:ascii="Times New Roman" w:hAnsi="Times New Roman" w:cs="Times New Roman"/>
        </w:rPr>
        <w:t>mail</w:t>
      </w:r>
      <w:proofErr w:type="spellEnd"/>
      <w:r w:rsidRPr="009C12A2">
        <w:rPr>
          <w:rFonts w:ascii="Times New Roman" w:hAnsi="Times New Roman" w:cs="Times New Roman"/>
        </w:rPr>
        <w:t xml:space="preserve"> (при наличии)</w:t>
      </w:r>
      <w:r w:rsidRPr="00C3147F">
        <w:rPr>
          <w:rFonts w:ascii="Times New Roman" w:hAnsi="Times New Roman" w:cs="Times New Roman"/>
          <w:sz w:val="22"/>
          <w:szCs w:val="22"/>
        </w:rPr>
        <w:t xml:space="preserve"> 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C3147F">
        <w:rPr>
          <w:rFonts w:ascii="Times New Roman" w:hAnsi="Times New Roman" w:cs="Times New Roman"/>
          <w:sz w:val="22"/>
          <w:szCs w:val="22"/>
        </w:rPr>
        <w:t>________________,</w:t>
      </w:r>
    </w:p>
    <w:p w:rsidR="0090019A" w:rsidRPr="00B20D6E" w:rsidRDefault="0090019A" w:rsidP="00F324A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0D6E">
        <w:rPr>
          <w:rFonts w:ascii="Times New Roman" w:hAnsi="Times New Roman" w:cs="Times New Roman"/>
          <w:sz w:val="20"/>
          <w:szCs w:val="20"/>
        </w:rPr>
        <w:t xml:space="preserve">именуемый в дальнейшем потребителем, с другой </w:t>
      </w:r>
      <w:proofErr w:type="gramStart"/>
      <w:r w:rsidRPr="00B20D6E">
        <w:rPr>
          <w:rFonts w:ascii="Times New Roman" w:hAnsi="Times New Roman" w:cs="Times New Roman"/>
          <w:sz w:val="20"/>
          <w:szCs w:val="20"/>
        </w:rPr>
        <w:t>стороны,  совместно</w:t>
      </w:r>
      <w:proofErr w:type="gramEnd"/>
      <w:r w:rsidRPr="00B20D6E">
        <w:rPr>
          <w:rFonts w:ascii="Times New Roman" w:hAnsi="Times New Roman" w:cs="Times New Roman"/>
          <w:sz w:val="20"/>
          <w:szCs w:val="20"/>
        </w:rPr>
        <w:t xml:space="preserve"> именуемые</w:t>
      </w:r>
      <w:r w:rsidR="00B20D6E">
        <w:rPr>
          <w:rFonts w:ascii="Times New Roman" w:hAnsi="Times New Roman" w:cs="Times New Roman"/>
          <w:sz w:val="20"/>
          <w:szCs w:val="20"/>
        </w:rPr>
        <w:t xml:space="preserve"> </w:t>
      </w:r>
      <w:r w:rsidRPr="00B20D6E">
        <w:rPr>
          <w:rFonts w:ascii="Times New Roman" w:hAnsi="Times New Roman" w:cs="Times New Roman"/>
          <w:sz w:val="20"/>
          <w:szCs w:val="20"/>
        </w:rPr>
        <w:t>в дальнейшем сторонами, заключили настоящий договор о нижеследующем:</w:t>
      </w:r>
    </w:p>
    <w:p w:rsidR="0090019A" w:rsidRPr="00B20D6E" w:rsidRDefault="0090019A" w:rsidP="00900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019A" w:rsidRPr="00B20D6E" w:rsidRDefault="0090019A" w:rsidP="009001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20D6E">
        <w:rPr>
          <w:rFonts w:ascii="Times New Roman" w:hAnsi="Times New Roman" w:cs="Times New Roman"/>
          <w:b/>
          <w:sz w:val="20"/>
          <w:szCs w:val="20"/>
        </w:rPr>
        <w:t>I. Предмет договора</w:t>
      </w:r>
    </w:p>
    <w:p w:rsidR="0090019A" w:rsidRPr="00B20D6E" w:rsidRDefault="0090019A" w:rsidP="00900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019A" w:rsidRPr="00B20D6E" w:rsidRDefault="0090019A" w:rsidP="00790E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0D6E">
        <w:rPr>
          <w:rFonts w:ascii="Times New Roman" w:hAnsi="Times New Roman" w:cs="Times New Roman"/>
          <w:sz w:val="20"/>
          <w:szCs w:val="20"/>
        </w:rPr>
        <w:t xml:space="preserve">1.  По  настоящему  договору  </w:t>
      </w:r>
      <w:proofErr w:type="spellStart"/>
      <w:r w:rsidRPr="00B20D6E">
        <w:rPr>
          <w:rFonts w:ascii="Times New Roman" w:hAnsi="Times New Roman" w:cs="Times New Roman"/>
          <w:sz w:val="20"/>
          <w:szCs w:val="20"/>
        </w:rPr>
        <w:t>ресурсоснабжающая</w:t>
      </w:r>
      <w:proofErr w:type="spellEnd"/>
      <w:r w:rsidRPr="00B20D6E">
        <w:rPr>
          <w:rFonts w:ascii="Times New Roman" w:hAnsi="Times New Roman" w:cs="Times New Roman"/>
          <w:sz w:val="20"/>
          <w:szCs w:val="20"/>
        </w:rPr>
        <w:t xml:space="preserve">  организация  обязуется</w:t>
      </w:r>
      <w:r w:rsidR="00790E03" w:rsidRPr="00B20D6E">
        <w:rPr>
          <w:rFonts w:ascii="Times New Roman" w:hAnsi="Times New Roman" w:cs="Times New Roman"/>
          <w:sz w:val="20"/>
          <w:szCs w:val="20"/>
        </w:rPr>
        <w:t xml:space="preserve"> </w:t>
      </w:r>
      <w:r w:rsidRPr="00B20D6E">
        <w:rPr>
          <w:rFonts w:ascii="Times New Roman" w:hAnsi="Times New Roman" w:cs="Times New Roman"/>
          <w:sz w:val="20"/>
          <w:szCs w:val="20"/>
        </w:rPr>
        <w:t>предоставлять   потребителю   коммунальную   услугу  (коммунальные  услуги)</w:t>
      </w:r>
    </w:p>
    <w:p w:rsidR="00F324A3" w:rsidRDefault="00B20D6E" w:rsidP="00F324A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324A3">
        <w:rPr>
          <w:rFonts w:ascii="Courier New" w:hAnsi="Courier New" w:cs="Courier New"/>
          <w:sz w:val="20"/>
          <w:szCs w:val="20"/>
        </w:rPr>
        <w:t>___________________________________________________________________________________,</w:t>
      </w:r>
    </w:p>
    <w:p w:rsidR="00F324A3" w:rsidRPr="00F324A3" w:rsidRDefault="00F324A3" w:rsidP="00F324A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324A3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F324A3">
        <w:rPr>
          <w:rFonts w:ascii="Times New Roman" w:hAnsi="Times New Roman" w:cs="Times New Roman"/>
          <w:i/>
          <w:sz w:val="20"/>
          <w:szCs w:val="20"/>
        </w:rPr>
        <w:t>(вид коммунальной услуги)</w:t>
      </w:r>
    </w:p>
    <w:p w:rsidR="00035249" w:rsidRDefault="00F324A3" w:rsidP="00035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24A3">
        <w:rPr>
          <w:rFonts w:ascii="Times New Roman" w:hAnsi="Times New Roman" w:cs="Times New Roman"/>
          <w:sz w:val="20"/>
          <w:szCs w:val="20"/>
        </w:rPr>
        <w:t>а потребитель обязуется</w:t>
      </w:r>
      <w:r>
        <w:rPr>
          <w:rFonts w:ascii="Times New Roman" w:hAnsi="Times New Roman" w:cs="Times New Roman"/>
          <w:sz w:val="20"/>
          <w:szCs w:val="20"/>
        </w:rPr>
        <w:t>,</w:t>
      </w:r>
      <w:r w:rsidR="00B20D6E">
        <w:rPr>
          <w:rFonts w:ascii="Times New Roman" w:hAnsi="Times New Roman" w:cs="Times New Roman"/>
          <w:sz w:val="20"/>
          <w:szCs w:val="20"/>
        </w:rPr>
        <w:t xml:space="preserve"> </w:t>
      </w:r>
      <w:r w:rsidR="0090019A" w:rsidRPr="00F324A3">
        <w:rPr>
          <w:rFonts w:ascii="Times New Roman" w:hAnsi="Times New Roman" w:cs="Times New Roman"/>
          <w:sz w:val="20"/>
          <w:szCs w:val="20"/>
        </w:rPr>
        <w:t xml:space="preserve">вносить  </w:t>
      </w:r>
      <w:proofErr w:type="spellStart"/>
      <w:r w:rsidR="0090019A" w:rsidRPr="00F324A3">
        <w:rPr>
          <w:rFonts w:ascii="Times New Roman" w:hAnsi="Times New Roman" w:cs="Times New Roman"/>
          <w:sz w:val="20"/>
          <w:szCs w:val="20"/>
        </w:rPr>
        <w:t>ресурсоснабжающей</w:t>
      </w:r>
      <w:proofErr w:type="spellEnd"/>
      <w:r w:rsidR="0090019A" w:rsidRPr="00F324A3">
        <w:rPr>
          <w:rFonts w:ascii="Times New Roman" w:hAnsi="Times New Roman" w:cs="Times New Roman"/>
          <w:sz w:val="20"/>
          <w:szCs w:val="20"/>
        </w:rPr>
        <w:t xml:space="preserve"> организации плату за коммунальную услугу в сроки</w:t>
      </w:r>
      <w:r w:rsidR="00790E03" w:rsidRPr="00F324A3">
        <w:rPr>
          <w:rFonts w:ascii="Times New Roman" w:hAnsi="Times New Roman" w:cs="Times New Roman"/>
          <w:sz w:val="20"/>
          <w:szCs w:val="20"/>
        </w:rPr>
        <w:t xml:space="preserve"> </w:t>
      </w:r>
      <w:r w:rsidR="0090019A" w:rsidRPr="00F324A3">
        <w:rPr>
          <w:rFonts w:ascii="Times New Roman" w:hAnsi="Times New Roman" w:cs="Times New Roman"/>
          <w:sz w:val="20"/>
          <w:szCs w:val="20"/>
        </w:rPr>
        <w:t xml:space="preserve">и   в  порядке,  установленные  законодательством </w:t>
      </w:r>
      <w:r w:rsidR="00452800">
        <w:rPr>
          <w:rFonts w:ascii="Times New Roman" w:hAnsi="Times New Roman" w:cs="Times New Roman"/>
          <w:sz w:val="20"/>
          <w:szCs w:val="20"/>
        </w:rPr>
        <w:t xml:space="preserve"> Российской  Федерации </w:t>
      </w:r>
      <w:r w:rsidR="0090019A" w:rsidRPr="00F324A3">
        <w:rPr>
          <w:rFonts w:ascii="Times New Roman" w:hAnsi="Times New Roman" w:cs="Times New Roman"/>
          <w:sz w:val="20"/>
          <w:szCs w:val="20"/>
        </w:rPr>
        <w:t>и</w:t>
      </w:r>
      <w:r w:rsidR="00790E03" w:rsidRPr="00F324A3">
        <w:rPr>
          <w:rFonts w:ascii="Times New Roman" w:hAnsi="Times New Roman" w:cs="Times New Roman"/>
          <w:sz w:val="20"/>
          <w:szCs w:val="20"/>
        </w:rPr>
        <w:t xml:space="preserve"> </w:t>
      </w:r>
      <w:r w:rsidR="0090019A" w:rsidRPr="00F324A3">
        <w:rPr>
          <w:rFonts w:ascii="Times New Roman" w:hAnsi="Times New Roman" w:cs="Times New Roman"/>
          <w:sz w:val="20"/>
          <w:szCs w:val="20"/>
        </w:rPr>
        <w:t>настоящим  договором,  а  также  соблюдать иные требования, предусмотренные</w:t>
      </w:r>
      <w:r w:rsidR="00790E03" w:rsidRPr="00F324A3">
        <w:rPr>
          <w:rFonts w:ascii="Times New Roman" w:hAnsi="Times New Roman" w:cs="Times New Roman"/>
          <w:sz w:val="20"/>
          <w:szCs w:val="20"/>
        </w:rPr>
        <w:t xml:space="preserve"> </w:t>
      </w:r>
      <w:r w:rsidR="0090019A" w:rsidRPr="00F324A3">
        <w:rPr>
          <w:rFonts w:ascii="Times New Roman" w:hAnsi="Times New Roman" w:cs="Times New Roman"/>
          <w:sz w:val="20"/>
          <w:szCs w:val="20"/>
        </w:rPr>
        <w:t>законодательством Российской Федерации и настоящим договором.</w:t>
      </w:r>
    </w:p>
    <w:p w:rsidR="00C722DA" w:rsidRPr="00C722DA" w:rsidRDefault="00790E03" w:rsidP="00035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0D6E">
        <w:rPr>
          <w:rFonts w:ascii="Times New Roman" w:hAnsi="Times New Roman" w:cs="Times New Roman"/>
          <w:sz w:val="20"/>
          <w:szCs w:val="20"/>
        </w:rPr>
        <w:t xml:space="preserve"> </w:t>
      </w:r>
      <w:r w:rsidR="0090019A" w:rsidRPr="00B20D6E">
        <w:rPr>
          <w:rFonts w:ascii="Times New Roman" w:hAnsi="Times New Roman" w:cs="Times New Roman"/>
          <w:sz w:val="20"/>
          <w:szCs w:val="20"/>
        </w:rPr>
        <w:t>2.</w:t>
      </w:r>
      <w:r w:rsidR="00C722DA" w:rsidRPr="00C722DA">
        <w:rPr>
          <w:sz w:val="18"/>
          <w:szCs w:val="18"/>
        </w:rPr>
        <w:t xml:space="preserve"> </w:t>
      </w:r>
      <w:r w:rsidR="00C722DA" w:rsidRPr="00C722DA">
        <w:rPr>
          <w:rFonts w:ascii="Times New Roman" w:hAnsi="Times New Roman" w:cs="Times New Roman"/>
          <w:sz w:val="20"/>
          <w:szCs w:val="20"/>
        </w:rPr>
        <w:t>Режим предоставления коммунальных услуг по настоящему договору: бесперебойный, круглосуточно.</w:t>
      </w:r>
      <w:r w:rsidR="0090019A" w:rsidRPr="00C722D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019A" w:rsidRPr="00C722DA" w:rsidRDefault="0090019A" w:rsidP="00790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22DA">
        <w:rPr>
          <w:rFonts w:ascii="Times New Roman" w:hAnsi="Times New Roman" w:cs="Times New Roman"/>
          <w:sz w:val="20"/>
          <w:szCs w:val="20"/>
        </w:rPr>
        <w:t>Дата начала предоставления коммунальной услуги (коммунальных услуг) "__</w:t>
      </w:r>
      <w:r w:rsidR="00F324A3">
        <w:rPr>
          <w:rFonts w:ascii="Times New Roman" w:hAnsi="Times New Roman" w:cs="Times New Roman"/>
          <w:sz w:val="20"/>
          <w:szCs w:val="20"/>
        </w:rPr>
        <w:t>___</w:t>
      </w:r>
      <w:r w:rsidRPr="00C722DA">
        <w:rPr>
          <w:rFonts w:ascii="Times New Roman" w:hAnsi="Times New Roman" w:cs="Times New Roman"/>
          <w:sz w:val="20"/>
          <w:szCs w:val="20"/>
        </w:rPr>
        <w:t>" _______</w:t>
      </w:r>
      <w:r w:rsidR="00F324A3">
        <w:rPr>
          <w:rFonts w:ascii="Times New Roman" w:hAnsi="Times New Roman" w:cs="Times New Roman"/>
          <w:sz w:val="20"/>
          <w:szCs w:val="20"/>
        </w:rPr>
        <w:t>_____</w:t>
      </w:r>
      <w:r w:rsidRPr="00C722DA">
        <w:rPr>
          <w:rFonts w:ascii="Times New Roman" w:hAnsi="Times New Roman" w:cs="Times New Roman"/>
          <w:sz w:val="20"/>
          <w:szCs w:val="20"/>
        </w:rPr>
        <w:t>_ 20</w:t>
      </w:r>
      <w:r w:rsidR="00F324A3">
        <w:rPr>
          <w:rFonts w:ascii="Times New Roman" w:hAnsi="Times New Roman" w:cs="Times New Roman"/>
          <w:sz w:val="20"/>
          <w:szCs w:val="20"/>
        </w:rPr>
        <w:t>__</w:t>
      </w:r>
      <w:r w:rsidRPr="00C722DA">
        <w:rPr>
          <w:rFonts w:ascii="Times New Roman" w:hAnsi="Times New Roman" w:cs="Times New Roman"/>
          <w:sz w:val="20"/>
          <w:szCs w:val="20"/>
        </w:rPr>
        <w:t>__ г.</w:t>
      </w:r>
    </w:p>
    <w:p w:rsidR="0090019A" w:rsidRPr="00B20D6E" w:rsidRDefault="0090019A" w:rsidP="00900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019A" w:rsidRPr="00B20D6E" w:rsidRDefault="0090019A" w:rsidP="009001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20D6E">
        <w:rPr>
          <w:rFonts w:ascii="Times New Roman" w:hAnsi="Times New Roman" w:cs="Times New Roman"/>
          <w:b/>
          <w:sz w:val="20"/>
          <w:szCs w:val="20"/>
        </w:rPr>
        <w:t>II. Общие положения</w:t>
      </w:r>
    </w:p>
    <w:p w:rsidR="0090019A" w:rsidRPr="00B20D6E" w:rsidRDefault="0090019A" w:rsidP="00900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019A" w:rsidRPr="00B20D6E" w:rsidRDefault="0090019A" w:rsidP="00790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0D6E">
        <w:rPr>
          <w:rFonts w:ascii="Times New Roman" w:hAnsi="Times New Roman" w:cs="Times New Roman"/>
          <w:sz w:val="20"/>
          <w:szCs w:val="20"/>
        </w:rPr>
        <w:t xml:space="preserve">3. Параметры жилого </w:t>
      </w:r>
      <w:r w:rsidR="00BF5E33">
        <w:rPr>
          <w:rFonts w:ascii="Times New Roman" w:hAnsi="Times New Roman" w:cs="Times New Roman"/>
          <w:sz w:val="20"/>
          <w:szCs w:val="20"/>
        </w:rPr>
        <w:t>помещения</w:t>
      </w:r>
      <w:r w:rsidRPr="00B20D6E">
        <w:rPr>
          <w:rFonts w:ascii="Times New Roman" w:hAnsi="Times New Roman" w:cs="Times New Roman"/>
          <w:sz w:val="20"/>
          <w:szCs w:val="20"/>
        </w:rPr>
        <w:t xml:space="preserve"> потребителя: площадь жилого помещения _____ м</w:t>
      </w:r>
      <w:r w:rsidRPr="00B20D6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B20D6E">
        <w:rPr>
          <w:rFonts w:ascii="Times New Roman" w:hAnsi="Times New Roman" w:cs="Times New Roman"/>
          <w:sz w:val="20"/>
          <w:szCs w:val="20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90019A" w:rsidRDefault="0090019A" w:rsidP="00035249">
      <w:pPr>
        <w:pStyle w:val="ConsPlusNormal"/>
        <w:ind w:firstLine="0"/>
        <w:jc w:val="both"/>
        <w:outlineLvl w:val="0"/>
        <w:rPr>
          <w:rStyle w:val="FontStyle12"/>
          <w:b/>
          <w:color w:val="FF0000"/>
          <w:u w:val="single"/>
        </w:rPr>
      </w:pPr>
      <w:r w:rsidRPr="00B20D6E">
        <w:rPr>
          <w:rFonts w:ascii="Times New Roman" w:hAnsi="Times New Roman" w:cs="Times New Roman"/>
        </w:rPr>
        <w:t xml:space="preserve">4. </w:t>
      </w:r>
      <w:r w:rsidR="00035249" w:rsidRPr="00423759">
        <w:rPr>
          <w:rFonts w:ascii="Times New Roman" w:hAnsi="Times New Roman" w:cs="Times New Roman"/>
        </w:rPr>
        <w:t xml:space="preserve">Степень благоустройства жилого </w:t>
      </w:r>
      <w:r w:rsidR="00BF5E33">
        <w:rPr>
          <w:rFonts w:ascii="Times New Roman" w:hAnsi="Times New Roman" w:cs="Times New Roman"/>
        </w:rPr>
        <w:t>помещения</w:t>
      </w:r>
      <w:r w:rsidR="009C12A2">
        <w:rPr>
          <w:rFonts w:ascii="Times New Roman" w:hAnsi="Times New Roman" w:cs="Times New Roman"/>
        </w:rPr>
        <w:t xml:space="preserve"> </w:t>
      </w:r>
      <w:r w:rsidR="00BF5E33">
        <w:rPr>
          <w:rFonts w:ascii="Times New Roman" w:hAnsi="Times New Roman" w:cs="Times New Roman"/>
        </w:rPr>
        <w:t>(домовладения)</w:t>
      </w:r>
      <w:r w:rsidR="00035249" w:rsidRPr="00423759">
        <w:rPr>
          <w:rFonts w:ascii="Times New Roman" w:hAnsi="Times New Roman" w:cs="Times New Roman"/>
        </w:rPr>
        <w:t xml:space="preserve"> </w:t>
      </w:r>
      <w:r w:rsidR="008512F3" w:rsidRPr="008512F3">
        <w:rPr>
          <w:rFonts w:ascii="Times New Roman" w:hAnsi="Times New Roman" w:cs="Times New Roman"/>
        </w:rPr>
        <w:t>и сведения о направлениях потребления коммунальных</w:t>
      </w:r>
      <w:r w:rsidR="008512F3" w:rsidRPr="002C69BD">
        <w:rPr>
          <w:rFonts w:ascii="Times New Roman" w:hAnsi="Times New Roman" w:cs="Times New Roman"/>
          <w:sz w:val="18"/>
          <w:szCs w:val="18"/>
        </w:rPr>
        <w:t xml:space="preserve"> </w:t>
      </w:r>
      <w:r w:rsidR="00035249" w:rsidRPr="00423759">
        <w:rPr>
          <w:rFonts w:ascii="Times New Roman" w:hAnsi="Times New Roman" w:cs="Times New Roman"/>
        </w:rPr>
        <w:t>услуг при использовании земельного участка и расположенных на нем надворных построек (приготовление пищи для людей, приготовление кормов для скота, полив и т.д., с помощью которых осуществляется потребление коммунальных ресурсов:</w:t>
      </w:r>
      <w:r w:rsidR="00035249" w:rsidRPr="00423759">
        <w:t xml:space="preserve"> </w:t>
      </w:r>
    </w:p>
    <w:p w:rsidR="0054418F" w:rsidRPr="00423759" w:rsidRDefault="004F5FDD" w:rsidP="0054418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4.1.М</w:t>
      </w:r>
      <w:r w:rsidR="0054418F" w:rsidRPr="00423759">
        <w:rPr>
          <w:rFonts w:ascii="Times New Roman" w:hAnsi="Times New Roman" w:cs="Times New Roman"/>
        </w:rPr>
        <w:t>ощность применяемых устройств, с помощью которых осуществляется потребление коммунальных ресурсов</w:t>
      </w:r>
      <w:r w:rsidR="0054418F">
        <w:rPr>
          <w:rFonts w:ascii="Times New Roman" w:hAnsi="Times New Roman" w:cs="Times New Roman"/>
        </w:rPr>
        <w:t>:</w:t>
      </w:r>
      <w:r w:rsidR="0054418F" w:rsidRPr="00423759">
        <w:rPr>
          <w:rFonts w:ascii="Times New Roman" w:hAnsi="Times New Roman" w:cs="Times New Roman"/>
        </w:rPr>
        <w:t xml:space="preserve"> </w:t>
      </w:r>
    </w:p>
    <w:p w:rsidR="0054418F" w:rsidRPr="00423759" w:rsidRDefault="004F5FDD" w:rsidP="0054418F">
      <w:pPr>
        <w:pStyle w:val="ConsPlusNormal"/>
        <w:tabs>
          <w:tab w:val="left" w:pos="567"/>
        </w:tabs>
        <w:ind w:firstLine="0"/>
        <w:jc w:val="both"/>
        <w:outlineLvl w:val="0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</w:rPr>
        <w:t>4.2.В</w:t>
      </w:r>
      <w:r w:rsidR="0054418F" w:rsidRPr="00423759">
        <w:rPr>
          <w:rFonts w:ascii="Times New Roman" w:hAnsi="Times New Roman" w:cs="Times New Roman"/>
        </w:rPr>
        <w:t xml:space="preserve">ид и количество сельскохозяйственных животных и птиц (при их наличии)     </w:t>
      </w:r>
      <w:r w:rsidR="007F49C5" w:rsidRPr="007F49C5">
        <w:rPr>
          <w:rFonts w:ascii="Times New Roman" w:hAnsi="Times New Roman" w:cs="Times New Roman"/>
          <w:i/>
        </w:rPr>
        <w:t>______;</w:t>
      </w:r>
    </w:p>
    <w:p w:rsidR="0054418F" w:rsidRPr="00423759" w:rsidRDefault="004F5FDD" w:rsidP="0054418F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4.3.В</w:t>
      </w:r>
      <w:r w:rsidR="0054418F" w:rsidRPr="00423759">
        <w:rPr>
          <w:rFonts w:ascii="Times New Roman" w:hAnsi="Times New Roman" w:cs="Times New Roman"/>
        </w:rPr>
        <w:t xml:space="preserve"> пределах домовладения расположена баня </w:t>
      </w:r>
      <w:r w:rsidR="007F49C5">
        <w:rPr>
          <w:rFonts w:ascii="Times New Roman" w:hAnsi="Times New Roman" w:cs="Times New Roman"/>
        </w:rPr>
        <w:t>___</w:t>
      </w:r>
      <w:proofErr w:type="gramStart"/>
      <w:r w:rsidR="007F49C5">
        <w:rPr>
          <w:rFonts w:ascii="Times New Roman" w:hAnsi="Times New Roman" w:cs="Times New Roman"/>
        </w:rPr>
        <w:t>_</w:t>
      </w:r>
      <w:r w:rsidR="0054418F" w:rsidRPr="00423759">
        <w:rPr>
          <w:rFonts w:ascii="Times New Roman" w:hAnsi="Times New Roman" w:cs="Times New Roman"/>
        </w:rPr>
        <w:t xml:space="preserve"> </w:t>
      </w:r>
      <w:r w:rsidR="0054418F" w:rsidRPr="00423759">
        <w:rPr>
          <w:rFonts w:ascii="Times New Roman" w:hAnsi="Times New Roman" w:cs="Times New Roman"/>
          <w:color w:val="FF0000"/>
        </w:rPr>
        <w:t xml:space="preserve"> </w:t>
      </w:r>
      <w:r w:rsidR="007F49C5" w:rsidRPr="007F49C5">
        <w:rPr>
          <w:rFonts w:ascii="Times New Roman" w:hAnsi="Times New Roman" w:cs="Times New Roman"/>
          <w:b/>
        </w:rPr>
        <w:t>,</w:t>
      </w:r>
      <w:proofErr w:type="gramEnd"/>
      <w:r w:rsidR="002C34E6">
        <w:rPr>
          <w:rFonts w:ascii="Times New Roman" w:hAnsi="Times New Roman" w:cs="Times New Roman"/>
          <w:b/>
        </w:rPr>
        <w:t xml:space="preserve"> </w:t>
      </w:r>
      <w:r w:rsidR="0054418F" w:rsidRPr="00423759">
        <w:rPr>
          <w:rFonts w:ascii="Times New Roman" w:hAnsi="Times New Roman" w:cs="Times New Roman"/>
        </w:rPr>
        <w:t xml:space="preserve">присоединенная к централизованной сети  канализации  </w:t>
      </w:r>
      <w:r w:rsidR="007F49C5">
        <w:rPr>
          <w:rFonts w:ascii="Times New Roman" w:hAnsi="Times New Roman" w:cs="Times New Roman"/>
        </w:rPr>
        <w:t>_____</w:t>
      </w:r>
      <w:r w:rsidR="00E876BA" w:rsidRPr="007F49C5">
        <w:rPr>
          <w:rFonts w:ascii="Times New Roman" w:hAnsi="Times New Roman" w:cs="Times New Roman"/>
        </w:rPr>
        <w:t>;</w:t>
      </w:r>
    </w:p>
    <w:p w:rsidR="0054418F" w:rsidRPr="00423759" w:rsidRDefault="0054418F" w:rsidP="0054418F">
      <w:pPr>
        <w:pStyle w:val="ConsPlusNormal"/>
        <w:tabs>
          <w:tab w:val="left" w:pos="4920"/>
        </w:tabs>
        <w:ind w:firstLine="0"/>
        <w:jc w:val="both"/>
        <w:outlineLvl w:val="0"/>
        <w:rPr>
          <w:rFonts w:ascii="Times New Roman" w:hAnsi="Times New Roman" w:cs="Times New Roman"/>
          <w:i/>
          <w:sz w:val="18"/>
          <w:szCs w:val="18"/>
        </w:rPr>
      </w:pPr>
      <w:r w:rsidRPr="0042375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423759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423759">
        <w:rPr>
          <w:rFonts w:ascii="Times New Roman" w:hAnsi="Times New Roman" w:cs="Times New Roman"/>
          <w:i/>
          <w:sz w:val="18"/>
          <w:szCs w:val="18"/>
        </w:rPr>
        <w:t xml:space="preserve">да/нет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2375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да/нет                                                                                      </w:t>
      </w:r>
    </w:p>
    <w:p w:rsidR="0054418F" w:rsidRPr="00B20D6E" w:rsidRDefault="004F5FDD" w:rsidP="00035249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4.4.П</w:t>
      </w:r>
      <w:r w:rsidR="0054418F" w:rsidRPr="00423759">
        <w:rPr>
          <w:rFonts w:ascii="Times New Roman" w:hAnsi="Times New Roman" w:cs="Times New Roman"/>
        </w:rPr>
        <w:t>лощадь земельного участка, не занятого жилым домом и надворными постройками (используемого под посадки, газоны и пр., при наличии</w:t>
      </w:r>
      <w:r w:rsidR="007F49C5">
        <w:rPr>
          <w:rFonts w:ascii="Times New Roman" w:hAnsi="Times New Roman" w:cs="Times New Roman"/>
        </w:rPr>
        <w:t>) _______</w:t>
      </w:r>
      <w:r w:rsidR="0054418F" w:rsidRPr="007F49C5">
        <w:rPr>
          <w:rFonts w:ascii="Times New Roman" w:hAnsi="Times New Roman" w:cs="Times New Roman"/>
        </w:rPr>
        <w:t xml:space="preserve"> м2</w:t>
      </w:r>
      <w:r w:rsidR="0054418F" w:rsidRPr="00423759">
        <w:rPr>
          <w:rFonts w:ascii="Times New Roman" w:hAnsi="Times New Roman" w:cs="Times New Roman"/>
        </w:rPr>
        <w:t xml:space="preserve">, теплица </w:t>
      </w:r>
      <w:r w:rsidR="0054418F" w:rsidRPr="007F49C5">
        <w:rPr>
          <w:rFonts w:ascii="Times New Roman" w:hAnsi="Times New Roman" w:cs="Times New Roman"/>
        </w:rPr>
        <w:t xml:space="preserve">площадь </w:t>
      </w:r>
      <w:r w:rsidR="007F49C5" w:rsidRPr="007F49C5">
        <w:rPr>
          <w:rFonts w:ascii="Times New Roman" w:hAnsi="Times New Roman" w:cs="Times New Roman"/>
        </w:rPr>
        <w:t>_____</w:t>
      </w:r>
      <w:r w:rsidR="0054418F" w:rsidRPr="007F49C5">
        <w:rPr>
          <w:rFonts w:ascii="Times New Roman" w:hAnsi="Times New Roman" w:cs="Times New Roman"/>
        </w:rPr>
        <w:t xml:space="preserve">м2.  </w:t>
      </w:r>
      <w:r w:rsidR="0054418F" w:rsidRPr="00423759">
        <w:rPr>
          <w:rFonts w:ascii="Times New Roman" w:hAnsi="Times New Roman" w:cs="Times New Roman"/>
        </w:rPr>
        <w:t xml:space="preserve">Режим водопотребления на полив земельного участка </w:t>
      </w:r>
      <w:r w:rsidR="0054418F" w:rsidRPr="00423759">
        <w:rPr>
          <w:rFonts w:ascii="Times New Roman" w:hAnsi="Times New Roman" w:cs="Times New Roman"/>
          <w:b/>
        </w:rPr>
        <w:t>с 01 июня  по 31 августа.</w:t>
      </w:r>
    </w:p>
    <w:p w:rsidR="0090019A" w:rsidRPr="00B20D6E" w:rsidRDefault="0090019A" w:rsidP="00287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55"/>
      <w:bookmarkEnd w:id="1"/>
      <w:r w:rsidRPr="00B20D6E">
        <w:rPr>
          <w:rFonts w:ascii="Times New Roman" w:hAnsi="Times New Roman" w:cs="Times New Roman"/>
          <w:sz w:val="20"/>
          <w:szCs w:val="20"/>
        </w:rPr>
        <w:t xml:space="preserve">5. Доставка платежных документов на оплату коммунальных услуг </w:t>
      </w:r>
      <w:r w:rsidR="00287CC6">
        <w:rPr>
          <w:rFonts w:ascii="Times New Roman" w:hAnsi="Times New Roman" w:cs="Times New Roman"/>
          <w:sz w:val="20"/>
          <w:szCs w:val="20"/>
        </w:rPr>
        <w:t xml:space="preserve">осуществляется по почтовому адресу жилого помещения потребителя, в отношении которого заключается настоящий договор, иные способы доставки согласуются сторонами дополнительно. </w:t>
      </w:r>
    </w:p>
    <w:p w:rsidR="0090019A" w:rsidRPr="00B20D6E" w:rsidRDefault="00287CC6" w:rsidP="00790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</w:t>
      </w:r>
      <w:r w:rsidR="0090019A" w:rsidRPr="00B20D6E">
        <w:rPr>
          <w:rFonts w:ascii="Times New Roman" w:hAnsi="Times New Roman" w:cs="Times New Roman"/>
          <w:sz w:val="20"/>
          <w:szCs w:val="20"/>
        </w:rPr>
        <w:t xml:space="preserve">ведомления, направленные по электронной почте и (или) через личный кабинет потребителя на официальном сайте </w:t>
      </w:r>
      <w:proofErr w:type="spellStart"/>
      <w:r w:rsidR="0090019A" w:rsidRPr="00B20D6E">
        <w:rPr>
          <w:rFonts w:ascii="Times New Roman" w:hAnsi="Times New Roman" w:cs="Times New Roman"/>
          <w:sz w:val="20"/>
          <w:szCs w:val="20"/>
        </w:rPr>
        <w:t>ресурсоснабжающей</w:t>
      </w:r>
      <w:proofErr w:type="spellEnd"/>
      <w:r w:rsidR="0090019A" w:rsidRPr="00B20D6E">
        <w:rPr>
          <w:rFonts w:ascii="Times New Roman" w:hAnsi="Times New Roman" w:cs="Times New Roman"/>
          <w:sz w:val="20"/>
          <w:szCs w:val="20"/>
        </w:rPr>
        <w:t xml:space="preserve"> организации в сети Интернет, считаются надлежащим образом доставленными на следующий календарный день после:</w:t>
      </w:r>
    </w:p>
    <w:p w:rsidR="0090019A" w:rsidRPr="00B20D6E" w:rsidRDefault="00CA2A88" w:rsidP="00790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0D6E">
        <w:rPr>
          <w:rFonts w:ascii="Times New Roman" w:hAnsi="Times New Roman" w:cs="Times New Roman"/>
          <w:sz w:val="20"/>
          <w:szCs w:val="20"/>
        </w:rPr>
        <w:t xml:space="preserve">       </w:t>
      </w:r>
      <w:r w:rsidR="0090019A" w:rsidRPr="00B20D6E">
        <w:rPr>
          <w:rFonts w:ascii="Times New Roman" w:hAnsi="Times New Roman" w:cs="Times New Roman"/>
          <w:sz w:val="20"/>
          <w:szCs w:val="20"/>
        </w:rPr>
        <w:t xml:space="preserve">отправления </w:t>
      </w:r>
      <w:proofErr w:type="spellStart"/>
      <w:r w:rsidR="0090019A" w:rsidRPr="00B20D6E">
        <w:rPr>
          <w:rFonts w:ascii="Times New Roman" w:hAnsi="Times New Roman" w:cs="Times New Roman"/>
          <w:sz w:val="20"/>
          <w:szCs w:val="20"/>
        </w:rPr>
        <w:t>ресурсоснабжающей</w:t>
      </w:r>
      <w:proofErr w:type="spellEnd"/>
      <w:r w:rsidR="0090019A" w:rsidRPr="00B20D6E">
        <w:rPr>
          <w:rFonts w:ascii="Times New Roman" w:hAnsi="Times New Roman" w:cs="Times New Roman"/>
          <w:sz w:val="20"/>
          <w:szCs w:val="20"/>
        </w:rPr>
        <w:t xml:space="preserve"> организацией на адрес электронной почты, предоставленный потребителем;</w:t>
      </w:r>
    </w:p>
    <w:p w:rsidR="0090019A" w:rsidRPr="00B20D6E" w:rsidRDefault="00CA2A88" w:rsidP="00790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0D6E">
        <w:rPr>
          <w:rFonts w:ascii="Times New Roman" w:hAnsi="Times New Roman" w:cs="Times New Roman"/>
          <w:sz w:val="20"/>
          <w:szCs w:val="20"/>
        </w:rPr>
        <w:t xml:space="preserve">       </w:t>
      </w:r>
      <w:r w:rsidR="0090019A" w:rsidRPr="00B20D6E">
        <w:rPr>
          <w:rFonts w:ascii="Times New Roman" w:hAnsi="Times New Roman" w:cs="Times New Roman"/>
          <w:sz w:val="20"/>
          <w:szCs w:val="20"/>
        </w:rPr>
        <w:t xml:space="preserve">размещения </w:t>
      </w:r>
      <w:proofErr w:type="spellStart"/>
      <w:r w:rsidR="0090019A" w:rsidRPr="00B20D6E">
        <w:rPr>
          <w:rFonts w:ascii="Times New Roman" w:hAnsi="Times New Roman" w:cs="Times New Roman"/>
          <w:sz w:val="20"/>
          <w:szCs w:val="20"/>
        </w:rPr>
        <w:t>ресурсоснабжающей</w:t>
      </w:r>
      <w:proofErr w:type="spellEnd"/>
      <w:r w:rsidR="0090019A" w:rsidRPr="00B20D6E">
        <w:rPr>
          <w:rFonts w:ascii="Times New Roman" w:hAnsi="Times New Roman" w:cs="Times New Roman"/>
          <w:sz w:val="20"/>
          <w:szCs w:val="20"/>
        </w:rPr>
        <w:t xml:space="preserve"> организацией в личном кабинете потребителя на официальном сайте </w:t>
      </w:r>
      <w:proofErr w:type="spellStart"/>
      <w:r w:rsidR="0090019A" w:rsidRPr="00B20D6E">
        <w:rPr>
          <w:rFonts w:ascii="Times New Roman" w:hAnsi="Times New Roman" w:cs="Times New Roman"/>
          <w:sz w:val="20"/>
          <w:szCs w:val="20"/>
        </w:rPr>
        <w:t>ресурсоснабжающей</w:t>
      </w:r>
      <w:proofErr w:type="spellEnd"/>
      <w:r w:rsidR="0090019A" w:rsidRPr="00B20D6E">
        <w:rPr>
          <w:rFonts w:ascii="Times New Roman" w:hAnsi="Times New Roman" w:cs="Times New Roman"/>
          <w:sz w:val="20"/>
          <w:szCs w:val="20"/>
        </w:rPr>
        <w:t xml:space="preserve"> организации в сети Интернет.</w:t>
      </w:r>
    </w:p>
    <w:p w:rsidR="0090019A" w:rsidRDefault="0090019A" w:rsidP="00790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0D6E">
        <w:rPr>
          <w:rFonts w:ascii="Times New Roman" w:hAnsi="Times New Roman" w:cs="Times New Roman"/>
          <w:sz w:val="20"/>
          <w:szCs w:val="20"/>
        </w:rPr>
        <w:t>6. Расчетным периодом для оплаты коммунальных услуг является 1 календарный месяц (далее - расчетный период).</w:t>
      </w:r>
    </w:p>
    <w:p w:rsidR="001E6828" w:rsidRDefault="00F324A3" w:rsidP="00F324A3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F324A3">
        <w:rPr>
          <w:rFonts w:ascii="Times New Roman" w:hAnsi="Times New Roman" w:cs="Times New Roman"/>
        </w:rPr>
        <w:t xml:space="preserve"> </w:t>
      </w:r>
      <w:r w:rsidRPr="00B20D6E">
        <w:rPr>
          <w:rFonts w:ascii="Times New Roman" w:hAnsi="Times New Roman" w:cs="Times New Roman"/>
        </w:rPr>
        <w:t>На момент заключения договора жилое помещение</w:t>
      </w:r>
      <w:r w:rsidR="001E6828">
        <w:rPr>
          <w:rFonts w:ascii="Times New Roman" w:hAnsi="Times New Roman" w:cs="Times New Roman"/>
        </w:rPr>
        <w:t xml:space="preserve"> (домовладение)</w:t>
      </w:r>
      <w:r w:rsidRPr="00B20D6E">
        <w:rPr>
          <w:rFonts w:ascii="Times New Roman" w:hAnsi="Times New Roman" w:cs="Times New Roman"/>
        </w:rPr>
        <w:t xml:space="preserve"> оборудовано  ИПУ  </w:t>
      </w:r>
    </w:p>
    <w:p w:rsidR="00F324A3" w:rsidRDefault="00F324A3" w:rsidP="00F324A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FF0000"/>
        </w:rPr>
      </w:pPr>
      <w:r w:rsidRPr="00B20D6E">
        <w:rPr>
          <w:rFonts w:ascii="Times New Roman" w:hAnsi="Times New Roman" w:cs="Times New Roman"/>
        </w:rPr>
        <w:t xml:space="preserve">холодного водоснабжения </w:t>
      </w:r>
      <w:r>
        <w:rPr>
          <w:rFonts w:ascii="Times New Roman" w:hAnsi="Times New Roman" w:cs="Times New Roman"/>
        </w:rPr>
        <w:t xml:space="preserve">     </w:t>
      </w:r>
      <w:r w:rsidR="007F49C5">
        <w:rPr>
          <w:rFonts w:ascii="Times New Roman" w:hAnsi="Times New Roman" w:cs="Times New Roman"/>
        </w:rPr>
        <w:t>_______</w:t>
      </w:r>
    </w:p>
    <w:p w:rsidR="00F324A3" w:rsidRPr="00B64F33" w:rsidRDefault="00F324A3" w:rsidP="00F324A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i/>
          <w:color w:val="FF0000"/>
        </w:rPr>
      </w:pPr>
      <w:r w:rsidRPr="00F324A3">
        <w:rPr>
          <w:rFonts w:ascii="Times New Roman" w:hAnsi="Times New Roman" w:cs="Times New Roman"/>
          <w:i/>
        </w:rPr>
        <w:lastRenderedPageBreak/>
        <w:t xml:space="preserve">                                                (да/нет)                 </w:t>
      </w:r>
      <w:r w:rsidR="00B64F33">
        <w:rPr>
          <w:rFonts w:ascii="Times New Roman" w:hAnsi="Times New Roman" w:cs="Times New Roman"/>
          <w:i/>
        </w:rPr>
        <w:t xml:space="preserve">                              </w:t>
      </w:r>
    </w:p>
    <w:p w:rsidR="00F324A3" w:rsidRDefault="00F324A3" w:rsidP="00F324A3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</w:t>
      </w:r>
      <w:r w:rsidRPr="00B20D6E">
        <w:rPr>
          <w:rFonts w:ascii="Times New Roman" w:hAnsi="Times New Roman" w:cs="Times New Roman"/>
        </w:rPr>
        <w:t xml:space="preserve"> Информация об установленном приборе учета</w:t>
      </w:r>
      <w:r>
        <w:rPr>
          <w:rFonts w:ascii="Times New Roman" w:hAnsi="Times New Roman" w:cs="Times New Roman"/>
        </w:rPr>
        <w:t>:</w:t>
      </w:r>
    </w:p>
    <w:tbl>
      <w:tblPr>
        <w:tblpPr w:leftFromText="180" w:rightFromText="180" w:vertAnchor="text" w:horzAnchor="margin" w:tblpXSpec="center" w:tblpY="27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1231"/>
        <w:gridCol w:w="1466"/>
        <w:gridCol w:w="1467"/>
        <w:gridCol w:w="2265"/>
        <w:gridCol w:w="1126"/>
        <w:gridCol w:w="1126"/>
      </w:tblGrid>
      <w:tr w:rsidR="00F324A3" w:rsidRPr="00B20D6E" w:rsidTr="00EE4F88">
        <w:trPr>
          <w:trHeight w:val="1281"/>
        </w:trPr>
        <w:tc>
          <w:tcPr>
            <w:tcW w:w="958" w:type="dxa"/>
          </w:tcPr>
          <w:p w:rsidR="001E6828" w:rsidRDefault="001E6828" w:rsidP="00EE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324A3" w:rsidRPr="00B20D6E" w:rsidRDefault="00F324A3" w:rsidP="00EE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20D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Марка, тип ПУ</w:t>
            </w:r>
          </w:p>
        </w:tc>
        <w:tc>
          <w:tcPr>
            <w:tcW w:w="1231" w:type="dxa"/>
          </w:tcPr>
          <w:p w:rsidR="001E6828" w:rsidRDefault="001E6828" w:rsidP="00EE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324A3" w:rsidRPr="00B20D6E" w:rsidRDefault="00F324A3" w:rsidP="00EE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20D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Номер ПУ</w:t>
            </w:r>
          </w:p>
        </w:tc>
        <w:tc>
          <w:tcPr>
            <w:tcW w:w="1466" w:type="dxa"/>
          </w:tcPr>
          <w:p w:rsidR="001E6828" w:rsidRDefault="001E6828" w:rsidP="00EE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324A3" w:rsidRPr="00B20D6E" w:rsidRDefault="00F324A3" w:rsidP="00EE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20D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Место установки ПУ</w:t>
            </w:r>
          </w:p>
        </w:tc>
        <w:tc>
          <w:tcPr>
            <w:tcW w:w="1467" w:type="dxa"/>
          </w:tcPr>
          <w:p w:rsidR="001E6828" w:rsidRDefault="001E6828" w:rsidP="00EE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324A3" w:rsidRPr="00B20D6E" w:rsidRDefault="00F324A3" w:rsidP="00EE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20D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 введения в эксплуатацию ПУ</w:t>
            </w:r>
          </w:p>
        </w:tc>
        <w:tc>
          <w:tcPr>
            <w:tcW w:w="2265" w:type="dxa"/>
          </w:tcPr>
          <w:p w:rsidR="001E6828" w:rsidRDefault="001E6828" w:rsidP="00EE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324A3" w:rsidRPr="00B20D6E" w:rsidRDefault="00F324A3" w:rsidP="00EE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20D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 опломбирования заводом-изготовителем или организацией, осуществившей последнюю поверку</w:t>
            </w:r>
          </w:p>
        </w:tc>
        <w:tc>
          <w:tcPr>
            <w:tcW w:w="1126" w:type="dxa"/>
          </w:tcPr>
          <w:p w:rsidR="001E6828" w:rsidRDefault="001E6828" w:rsidP="00EE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324A3" w:rsidRPr="00B20D6E" w:rsidRDefault="00F324A3" w:rsidP="00EE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20D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 очередной поверки ПУ</w:t>
            </w:r>
          </w:p>
        </w:tc>
        <w:tc>
          <w:tcPr>
            <w:tcW w:w="1126" w:type="dxa"/>
          </w:tcPr>
          <w:p w:rsidR="001E6828" w:rsidRDefault="001E6828" w:rsidP="00EE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324A3" w:rsidRPr="00B20D6E" w:rsidRDefault="00F324A3" w:rsidP="00EE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20D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Показания на начало срока действия  договора, м3</w:t>
            </w:r>
          </w:p>
        </w:tc>
      </w:tr>
      <w:tr w:rsidR="00F324A3" w:rsidRPr="00B20D6E" w:rsidTr="00EE4F88">
        <w:trPr>
          <w:trHeight w:val="623"/>
        </w:trPr>
        <w:tc>
          <w:tcPr>
            <w:tcW w:w="958" w:type="dxa"/>
          </w:tcPr>
          <w:p w:rsidR="00F324A3" w:rsidRPr="00F324A3" w:rsidRDefault="00F324A3" w:rsidP="00EE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lang w:eastAsia="ru-RU"/>
              </w:rPr>
            </w:pPr>
          </w:p>
          <w:p w:rsidR="00F324A3" w:rsidRPr="00F324A3" w:rsidRDefault="00F324A3" w:rsidP="00EE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</w:tcPr>
          <w:p w:rsidR="00F324A3" w:rsidRPr="00F324A3" w:rsidRDefault="00F324A3" w:rsidP="00EE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lang w:eastAsia="ru-RU"/>
              </w:rPr>
            </w:pPr>
          </w:p>
          <w:p w:rsidR="00F324A3" w:rsidRPr="00F324A3" w:rsidRDefault="00F324A3" w:rsidP="00EE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</w:tcPr>
          <w:p w:rsidR="00F324A3" w:rsidRPr="00F324A3" w:rsidRDefault="00F324A3" w:rsidP="00EE4F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  <w:p w:rsidR="00F324A3" w:rsidRPr="00F324A3" w:rsidRDefault="00F324A3" w:rsidP="00EE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</w:tcPr>
          <w:p w:rsidR="00F324A3" w:rsidRPr="00F324A3" w:rsidRDefault="00F324A3" w:rsidP="00EE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lang w:eastAsia="ru-RU"/>
              </w:rPr>
            </w:pPr>
            <w:r w:rsidRPr="00F324A3"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lang w:eastAsia="ru-RU"/>
              </w:rPr>
              <w:t xml:space="preserve">         </w:t>
            </w:r>
          </w:p>
          <w:p w:rsidR="00F324A3" w:rsidRPr="00F324A3" w:rsidRDefault="00F324A3" w:rsidP="00EE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65" w:type="dxa"/>
          </w:tcPr>
          <w:p w:rsidR="00F324A3" w:rsidRPr="00F324A3" w:rsidRDefault="00F324A3" w:rsidP="00EE4F88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lang w:eastAsia="ru-RU"/>
              </w:rPr>
            </w:pPr>
          </w:p>
          <w:p w:rsidR="00F324A3" w:rsidRPr="00F324A3" w:rsidRDefault="00F324A3" w:rsidP="007F49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lang w:eastAsia="ru-RU"/>
              </w:rPr>
            </w:pPr>
            <w:r w:rsidRPr="00F324A3"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lang w:eastAsia="ru-RU"/>
              </w:rPr>
              <w:t xml:space="preserve">                  </w:t>
            </w:r>
          </w:p>
        </w:tc>
        <w:tc>
          <w:tcPr>
            <w:tcW w:w="1126" w:type="dxa"/>
          </w:tcPr>
          <w:p w:rsidR="00F324A3" w:rsidRPr="00F324A3" w:rsidRDefault="00F324A3" w:rsidP="00EE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lang w:eastAsia="ru-RU"/>
              </w:rPr>
            </w:pPr>
            <w:r w:rsidRPr="00F324A3"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lang w:eastAsia="ru-RU"/>
              </w:rPr>
              <w:t xml:space="preserve">       </w:t>
            </w:r>
          </w:p>
          <w:p w:rsidR="00F324A3" w:rsidRPr="00F324A3" w:rsidRDefault="00F324A3" w:rsidP="007F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lang w:eastAsia="ru-RU"/>
              </w:rPr>
            </w:pPr>
            <w:r w:rsidRPr="00F324A3"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lang w:eastAsia="ru-RU"/>
              </w:rPr>
              <w:t xml:space="preserve">      </w:t>
            </w:r>
          </w:p>
        </w:tc>
        <w:tc>
          <w:tcPr>
            <w:tcW w:w="1126" w:type="dxa"/>
          </w:tcPr>
          <w:p w:rsidR="00F324A3" w:rsidRPr="00F324A3" w:rsidRDefault="00F324A3" w:rsidP="00EE4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lang w:eastAsia="ru-RU"/>
              </w:rPr>
            </w:pPr>
          </w:p>
          <w:p w:rsidR="00F324A3" w:rsidRPr="00F324A3" w:rsidRDefault="00F324A3" w:rsidP="007F4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lang w:eastAsia="ru-RU"/>
              </w:rPr>
            </w:pPr>
            <w:r w:rsidRPr="00F324A3"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lang w:eastAsia="ru-RU"/>
              </w:rPr>
              <w:t xml:space="preserve">      </w:t>
            </w:r>
          </w:p>
        </w:tc>
      </w:tr>
    </w:tbl>
    <w:p w:rsidR="00F324A3" w:rsidRDefault="00F324A3" w:rsidP="00F324A3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F324A3" w:rsidRDefault="00F324A3" w:rsidP="00F324A3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  <w:r w:rsidRPr="00B20D6E">
        <w:rPr>
          <w:rFonts w:ascii="Times New Roman" w:hAnsi="Times New Roman" w:cs="Times New Roman"/>
        </w:rPr>
        <w:t xml:space="preserve"> </w:t>
      </w:r>
    </w:p>
    <w:p w:rsidR="00F324A3" w:rsidRPr="00B20D6E" w:rsidRDefault="00F324A3" w:rsidP="00F324A3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  <w:r w:rsidRPr="00B20D6E">
        <w:rPr>
          <w:rFonts w:ascii="Times New Roman" w:hAnsi="Times New Roman" w:cs="Times New Roman"/>
        </w:rPr>
        <w:t>Если во время действия данного договора будет произведена замена или поверка ИПУ указанного в настояще</w:t>
      </w:r>
      <w:r>
        <w:rPr>
          <w:rFonts w:ascii="Times New Roman" w:hAnsi="Times New Roman" w:cs="Times New Roman"/>
        </w:rPr>
        <w:t>м</w:t>
      </w:r>
      <w:r w:rsidRPr="00B20D6E">
        <w:rPr>
          <w:rFonts w:ascii="Times New Roman" w:hAnsi="Times New Roman" w:cs="Times New Roman"/>
        </w:rPr>
        <w:t xml:space="preserve"> договор</w:t>
      </w:r>
      <w:r>
        <w:rPr>
          <w:rFonts w:ascii="Times New Roman" w:hAnsi="Times New Roman" w:cs="Times New Roman"/>
        </w:rPr>
        <w:t>е</w:t>
      </w:r>
      <w:r w:rsidRPr="00B20D6E">
        <w:rPr>
          <w:rFonts w:ascii="Times New Roman" w:hAnsi="Times New Roman" w:cs="Times New Roman"/>
        </w:rPr>
        <w:t xml:space="preserve"> то, оформляется соответствующий АКТ и не требует</w:t>
      </w:r>
      <w:r w:rsidR="00E876BA">
        <w:rPr>
          <w:rFonts w:ascii="Times New Roman" w:hAnsi="Times New Roman" w:cs="Times New Roman"/>
        </w:rPr>
        <w:t>ся внесения изменений в договор;</w:t>
      </w:r>
    </w:p>
    <w:p w:rsidR="00F324A3" w:rsidRDefault="00F324A3" w:rsidP="00F324A3">
      <w:pPr>
        <w:spacing w:after="0"/>
        <w:jc w:val="both"/>
        <w:rPr>
          <w:rFonts w:ascii="Times New Roman" w:hAnsi="Times New Roman" w:cs="Times New Roman"/>
          <w:sz w:val="20"/>
          <w:szCs w:val="20"/>
          <w:lang w:bidi="gu-IN"/>
        </w:rPr>
      </w:pPr>
      <w:r>
        <w:rPr>
          <w:rStyle w:val="FontStyle12"/>
        </w:rPr>
        <w:t>7.</w:t>
      </w:r>
      <w:r w:rsidR="004F5FDD">
        <w:rPr>
          <w:rFonts w:ascii="Times New Roman" w:hAnsi="Times New Roman" w:cs="Times New Roman"/>
          <w:sz w:val="20"/>
          <w:szCs w:val="20"/>
          <w:lang w:bidi="gu-IN"/>
        </w:rPr>
        <w:t>2</w:t>
      </w:r>
      <w:r>
        <w:rPr>
          <w:rFonts w:ascii="Times New Roman" w:hAnsi="Times New Roman" w:cs="Times New Roman"/>
          <w:sz w:val="20"/>
          <w:szCs w:val="20"/>
          <w:lang w:bidi="gu-IN"/>
        </w:rPr>
        <w:t>.</w:t>
      </w:r>
      <w:r w:rsidRPr="00B20D6E">
        <w:rPr>
          <w:rFonts w:ascii="Times New Roman" w:hAnsi="Times New Roman" w:cs="Times New Roman"/>
          <w:sz w:val="20"/>
          <w:szCs w:val="20"/>
          <w:lang w:bidi="gu-IN"/>
        </w:rPr>
        <w:t xml:space="preserve"> Ответственность за ненадлежащее состояние и неисправность узлов учёта, а также несвоевременную поверку средств измерения, установленных на</w:t>
      </w:r>
      <w:r w:rsidR="00E876BA">
        <w:rPr>
          <w:rFonts w:ascii="Times New Roman" w:hAnsi="Times New Roman" w:cs="Times New Roman"/>
          <w:sz w:val="20"/>
          <w:szCs w:val="20"/>
          <w:lang w:bidi="gu-IN"/>
        </w:rPr>
        <w:t xml:space="preserve"> узлах учёта, несет Потребитель.</w:t>
      </w:r>
    </w:p>
    <w:p w:rsidR="00423759" w:rsidRDefault="00423759" w:rsidP="00B64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bidi="gu-IN"/>
        </w:rPr>
        <w:t>8.</w:t>
      </w:r>
      <w:r w:rsidRPr="00423759">
        <w:rPr>
          <w:rFonts w:ascii="Times New Roman" w:hAnsi="Times New Roman" w:cs="Times New Roman"/>
          <w:sz w:val="18"/>
          <w:szCs w:val="18"/>
        </w:rPr>
        <w:t xml:space="preserve"> </w:t>
      </w:r>
      <w:r w:rsidRPr="00423759">
        <w:rPr>
          <w:rFonts w:ascii="Times New Roman" w:hAnsi="Times New Roman"/>
          <w:sz w:val="18"/>
          <w:szCs w:val="18"/>
        </w:rPr>
        <w:t xml:space="preserve"> </w:t>
      </w:r>
      <w:r w:rsidRPr="00423759">
        <w:rPr>
          <w:rFonts w:ascii="Times New Roman" w:hAnsi="Times New Roman"/>
          <w:sz w:val="20"/>
          <w:szCs w:val="20"/>
        </w:rPr>
        <w:t>Граница раздела эксплуатационной  и балансовой ответственности по водопроводным и кан</w:t>
      </w:r>
      <w:r w:rsidR="009C12A2">
        <w:rPr>
          <w:rFonts w:ascii="Times New Roman" w:hAnsi="Times New Roman"/>
          <w:sz w:val="20"/>
          <w:szCs w:val="20"/>
        </w:rPr>
        <w:t xml:space="preserve">ализационным сетям потребителя </w:t>
      </w:r>
      <w:proofErr w:type="spellStart"/>
      <w:r w:rsidR="009C12A2">
        <w:rPr>
          <w:rFonts w:ascii="Times New Roman" w:hAnsi="Times New Roman"/>
          <w:sz w:val="20"/>
          <w:szCs w:val="20"/>
        </w:rPr>
        <w:t>р</w:t>
      </w:r>
      <w:r w:rsidRPr="00423759">
        <w:rPr>
          <w:rFonts w:ascii="Times New Roman" w:hAnsi="Times New Roman"/>
          <w:sz w:val="20"/>
          <w:szCs w:val="20"/>
        </w:rPr>
        <w:t>есурсоснабжающей</w:t>
      </w:r>
      <w:proofErr w:type="spellEnd"/>
      <w:r w:rsidRPr="00423759">
        <w:rPr>
          <w:rFonts w:ascii="Times New Roman" w:hAnsi="Times New Roman"/>
          <w:sz w:val="20"/>
          <w:szCs w:val="20"/>
        </w:rPr>
        <w:t xml:space="preserve"> организации определяется согласно схеме  о разграничении эксплуатационной и балансовой  ответственности, приведенной в </w:t>
      </w:r>
      <w:hyperlink r:id="rId6" w:history="1">
        <w:r w:rsidRPr="00423759">
          <w:rPr>
            <w:rFonts w:ascii="Times New Roman" w:hAnsi="Times New Roman"/>
            <w:i/>
            <w:sz w:val="20"/>
            <w:szCs w:val="20"/>
          </w:rPr>
          <w:t xml:space="preserve">Приложении № </w:t>
        </w:r>
      </w:hyperlink>
      <w:r w:rsidR="00E876BA">
        <w:rPr>
          <w:rFonts w:ascii="Times New Roman" w:hAnsi="Times New Roman"/>
          <w:i/>
          <w:sz w:val="20"/>
          <w:szCs w:val="20"/>
        </w:rPr>
        <w:t>1.</w:t>
      </w:r>
    </w:p>
    <w:p w:rsidR="00B64F33" w:rsidRPr="00B64F33" w:rsidRDefault="00B64F33" w:rsidP="00B64F3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i/>
        </w:rPr>
        <w:t>9.</w:t>
      </w:r>
      <w:r w:rsidRPr="00B64F3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64F33">
        <w:rPr>
          <w:rFonts w:ascii="Times New Roman" w:hAnsi="Times New Roman" w:cs="Times New Roman"/>
          <w:color w:val="000000"/>
        </w:rPr>
        <w:t>Местом  исполнения обязательств по приему сточных вод (самовывозом) по настоящему договору является пункт приема и учета слива сточных вод в систему городской канализации, расположенный по адресу: г. Нижневартовск, ул. 6П, ЗПУ, панель 20 (для потребителей, имеющ</w:t>
      </w:r>
      <w:r w:rsidR="00E876BA">
        <w:rPr>
          <w:rFonts w:ascii="Times New Roman" w:hAnsi="Times New Roman" w:cs="Times New Roman"/>
          <w:color w:val="000000"/>
        </w:rPr>
        <w:t>их водоотведение (самовывозом)).</w:t>
      </w:r>
    </w:p>
    <w:p w:rsidR="00B64F33" w:rsidRPr="00B64F33" w:rsidRDefault="00B64F33" w:rsidP="00B64F33">
      <w:pPr>
        <w:pStyle w:val="ConsPlusNormal"/>
        <w:ind w:firstLine="0"/>
        <w:jc w:val="both"/>
        <w:rPr>
          <w:rFonts w:ascii="Times New Roman" w:hAnsi="Times New Roman" w:cs="Times New Roman"/>
          <w:i/>
          <w:color w:val="FF0000"/>
        </w:rPr>
      </w:pPr>
      <w:r w:rsidRPr="00B64F33">
        <w:rPr>
          <w:rFonts w:ascii="Times New Roman" w:hAnsi="Times New Roman" w:cs="Times New Roman"/>
          <w:color w:val="000000"/>
        </w:rPr>
        <w:t xml:space="preserve">    </w:t>
      </w:r>
      <w:r w:rsidRPr="00B64F33">
        <w:rPr>
          <w:color w:val="000000"/>
        </w:rPr>
        <w:t xml:space="preserve">  </w:t>
      </w:r>
      <w:r w:rsidRPr="00B64F33">
        <w:rPr>
          <w:rFonts w:ascii="Times New Roman" w:hAnsi="Times New Roman" w:cs="Times New Roman"/>
        </w:rPr>
        <w:t xml:space="preserve">В пункт приема допускается только автотранспорт, указанный абонентом в соответствии с пунктом </w:t>
      </w:r>
      <w:r w:rsidR="001E6828" w:rsidRPr="001E6828">
        <w:rPr>
          <w:rFonts w:ascii="Times New Roman" w:hAnsi="Times New Roman" w:cs="Times New Roman"/>
          <w:i/>
        </w:rPr>
        <w:t>12.10.</w:t>
      </w:r>
      <w:r w:rsidRPr="001E6828">
        <w:rPr>
          <w:rFonts w:ascii="Times New Roman" w:hAnsi="Times New Roman" w:cs="Times New Roman"/>
          <w:i/>
        </w:rPr>
        <w:t>.</w:t>
      </w:r>
    </w:p>
    <w:p w:rsidR="0090019A" w:rsidRPr="00B20D6E" w:rsidRDefault="0090019A" w:rsidP="009001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20D6E">
        <w:rPr>
          <w:rFonts w:ascii="Times New Roman" w:hAnsi="Times New Roman" w:cs="Times New Roman"/>
          <w:b/>
          <w:sz w:val="20"/>
          <w:szCs w:val="20"/>
        </w:rPr>
        <w:t>III. Обязанности и права сторон</w:t>
      </w:r>
    </w:p>
    <w:p w:rsidR="0090019A" w:rsidRPr="00B20D6E" w:rsidRDefault="0090019A" w:rsidP="00900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019A" w:rsidRPr="00F324A3" w:rsidRDefault="004F5FDD" w:rsidP="00790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10</w:t>
      </w:r>
      <w:r w:rsidR="0090019A" w:rsidRPr="00F324A3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="0090019A" w:rsidRPr="00F324A3">
        <w:rPr>
          <w:rFonts w:ascii="Times New Roman" w:hAnsi="Times New Roman" w:cs="Times New Roman"/>
          <w:b/>
          <w:sz w:val="20"/>
          <w:szCs w:val="20"/>
        </w:rPr>
        <w:t>Ресурсоснабжающая</w:t>
      </w:r>
      <w:proofErr w:type="spellEnd"/>
      <w:r w:rsidR="0090019A" w:rsidRPr="00F324A3">
        <w:rPr>
          <w:rFonts w:ascii="Times New Roman" w:hAnsi="Times New Roman" w:cs="Times New Roman"/>
          <w:b/>
          <w:sz w:val="20"/>
          <w:szCs w:val="20"/>
        </w:rPr>
        <w:t xml:space="preserve"> организация обязана:</w:t>
      </w:r>
    </w:p>
    <w:p w:rsidR="00B20D6E" w:rsidRPr="00B64F33" w:rsidRDefault="004F5FDD" w:rsidP="00BF5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10.1.</w:t>
      </w:r>
      <w:r w:rsidR="0090019A" w:rsidRPr="00B20D6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="0090019A" w:rsidRPr="00B20D6E">
        <w:rPr>
          <w:rFonts w:ascii="Times New Roman" w:hAnsi="Times New Roman" w:cs="Times New Roman"/>
          <w:sz w:val="20"/>
          <w:szCs w:val="20"/>
        </w:rPr>
        <w:t>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</w:t>
      </w:r>
      <w:r w:rsidR="00B64F33" w:rsidRPr="00B64F33">
        <w:rPr>
          <w:sz w:val="18"/>
          <w:szCs w:val="18"/>
        </w:rPr>
        <w:t xml:space="preserve"> </w:t>
      </w:r>
      <w:r w:rsidR="00B64F33" w:rsidRPr="00B64F33">
        <w:rPr>
          <w:rFonts w:ascii="Times New Roman" w:hAnsi="Times New Roman" w:cs="Times New Roman"/>
          <w:sz w:val="20"/>
          <w:szCs w:val="20"/>
        </w:rPr>
        <w:t>через присоединенную сеть</w:t>
      </w:r>
      <w:r w:rsidR="00BF5E33">
        <w:rPr>
          <w:rFonts w:ascii="Times New Roman" w:hAnsi="Times New Roman" w:cs="Times New Roman"/>
          <w:sz w:val="20"/>
          <w:szCs w:val="20"/>
        </w:rPr>
        <w:t xml:space="preserve"> до </w:t>
      </w:r>
      <w:r w:rsidR="00BF5E33">
        <w:rPr>
          <w:rFonts w:ascii="Times New Roman" w:hAnsi="Times New Roman"/>
          <w:sz w:val="20"/>
          <w:szCs w:val="20"/>
        </w:rPr>
        <w:t>границы</w:t>
      </w:r>
      <w:r w:rsidR="00BF5E33" w:rsidRPr="00423759">
        <w:rPr>
          <w:rFonts w:ascii="Times New Roman" w:hAnsi="Times New Roman"/>
          <w:sz w:val="20"/>
          <w:szCs w:val="20"/>
        </w:rPr>
        <w:t xml:space="preserve"> раздела эксплуатационной  и балансовой ответственности по водопро</w:t>
      </w:r>
      <w:r w:rsidR="009C12A2">
        <w:rPr>
          <w:rFonts w:ascii="Times New Roman" w:hAnsi="Times New Roman"/>
          <w:sz w:val="20"/>
          <w:szCs w:val="20"/>
        </w:rPr>
        <w:t>водным и канализационным сетям п</w:t>
      </w:r>
      <w:r w:rsidR="00BF5E33" w:rsidRPr="00423759">
        <w:rPr>
          <w:rFonts w:ascii="Times New Roman" w:hAnsi="Times New Roman"/>
          <w:sz w:val="20"/>
          <w:szCs w:val="20"/>
        </w:rPr>
        <w:t>отребите</w:t>
      </w:r>
      <w:r w:rsidR="009C12A2">
        <w:rPr>
          <w:rFonts w:ascii="Times New Roman" w:hAnsi="Times New Roman"/>
          <w:sz w:val="20"/>
          <w:szCs w:val="20"/>
        </w:rPr>
        <w:t xml:space="preserve">ля </w:t>
      </w:r>
      <w:proofErr w:type="spellStart"/>
      <w:r w:rsidR="009C12A2">
        <w:rPr>
          <w:rFonts w:ascii="Times New Roman" w:hAnsi="Times New Roman"/>
          <w:sz w:val="20"/>
          <w:szCs w:val="20"/>
        </w:rPr>
        <w:t>р</w:t>
      </w:r>
      <w:r w:rsidR="00BF5E33" w:rsidRPr="00423759">
        <w:rPr>
          <w:rFonts w:ascii="Times New Roman" w:hAnsi="Times New Roman"/>
          <w:sz w:val="20"/>
          <w:szCs w:val="20"/>
        </w:rPr>
        <w:t>есурсоснабжающей</w:t>
      </w:r>
      <w:proofErr w:type="spellEnd"/>
      <w:r w:rsidR="00BF5E33" w:rsidRPr="00423759">
        <w:rPr>
          <w:rFonts w:ascii="Times New Roman" w:hAnsi="Times New Roman"/>
          <w:sz w:val="20"/>
          <w:szCs w:val="20"/>
        </w:rPr>
        <w:t xml:space="preserve"> организации </w:t>
      </w:r>
      <w:r w:rsidR="00BF5E33">
        <w:rPr>
          <w:rFonts w:ascii="Times New Roman" w:hAnsi="Times New Roman"/>
          <w:sz w:val="20"/>
          <w:szCs w:val="20"/>
        </w:rPr>
        <w:t xml:space="preserve">определенной </w:t>
      </w:r>
      <w:r w:rsidR="00BF5E33" w:rsidRPr="00423759">
        <w:rPr>
          <w:rFonts w:ascii="Times New Roman" w:hAnsi="Times New Roman"/>
          <w:sz w:val="20"/>
          <w:szCs w:val="20"/>
        </w:rPr>
        <w:t xml:space="preserve"> </w:t>
      </w:r>
      <w:r w:rsidR="00BF5E33">
        <w:rPr>
          <w:rFonts w:ascii="Times New Roman" w:hAnsi="Times New Roman"/>
          <w:sz w:val="20"/>
          <w:szCs w:val="20"/>
        </w:rPr>
        <w:t>схемой</w:t>
      </w:r>
      <w:r w:rsidR="00BF5E33" w:rsidRPr="00423759">
        <w:rPr>
          <w:rFonts w:ascii="Times New Roman" w:hAnsi="Times New Roman"/>
          <w:sz w:val="20"/>
          <w:szCs w:val="20"/>
        </w:rPr>
        <w:t xml:space="preserve">  о разграничении эксплуатационной и балансовой  ответственности, приведенной в </w:t>
      </w:r>
      <w:hyperlink r:id="rId7" w:history="1">
        <w:r w:rsidR="00BF5E33" w:rsidRPr="00423759">
          <w:rPr>
            <w:rFonts w:ascii="Times New Roman" w:hAnsi="Times New Roman"/>
            <w:i/>
            <w:sz w:val="20"/>
            <w:szCs w:val="20"/>
          </w:rPr>
          <w:t xml:space="preserve">Приложении № </w:t>
        </w:r>
      </w:hyperlink>
      <w:r w:rsidR="00BF5E33">
        <w:rPr>
          <w:rFonts w:ascii="Times New Roman" w:hAnsi="Times New Roman"/>
          <w:i/>
          <w:sz w:val="20"/>
          <w:szCs w:val="20"/>
        </w:rPr>
        <w:t>1</w:t>
      </w:r>
      <w:r w:rsidR="00E876BA">
        <w:rPr>
          <w:rFonts w:ascii="Times New Roman" w:hAnsi="Times New Roman" w:cs="Times New Roman"/>
          <w:sz w:val="20"/>
          <w:szCs w:val="20"/>
        </w:rPr>
        <w:t>;</w:t>
      </w:r>
    </w:p>
    <w:p w:rsidR="0090019A" w:rsidRPr="00B20D6E" w:rsidRDefault="004F5FDD" w:rsidP="004F5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10.2.П</w:t>
      </w:r>
      <w:r w:rsidR="0090019A" w:rsidRPr="00B20D6E">
        <w:rPr>
          <w:rFonts w:ascii="Times New Roman" w:hAnsi="Times New Roman" w:cs="Times New Roman"/>
          <w:sz w:val="20"/>
          <w:szCs w:val="20"/>
        </w:rPr>
        <w:t xml:space="preserve">роизводить расчет размера платы за коммунальную услугу и его изменения в случаях и порядке, которые предусмотрены </w:t>
      </w:r>
      <w:r w:rsidR="00452800">
        <w:rPr>
          <w:rFonts w:ascii="Times New Roman" w:hAnsi="Times New Roman" w:cs="Times New Roman"/>
          <w:sz w:val="20"/>
          <w:szCs w:val="20"/>
        </w:rPr>
        <w:t>Постановлением Правительства РФ от 06.05.2011 N 354 (ред. от 01.02.2021) "О предоставлении коммунальных услуг собственникам и пользователям помещений в многоквартирных домах и жилых домов" (вместе с "Правилами предоставления коммунальных услуг собственникам и пользователям помещений в многоквартирных домах и жилых домов</w:t>
      </w:r>
      <w:proofErr w:type="gramStart"/>
      <w:r w:rsidR="00452800">
        <w:rPr>
          <w:rFonts w:ascii="Times New Roman" w:hAnsi="Times New Roman" w:cs="Times New Roman"/>
          <w:sz w:val="20"/>
          <w:szCs w:val="20"/>
        </w:rPr>
        <w:t>"( далее</w:t>
      </w:r>
      <w:proofErr w:type="gramEnd"/>
      <w:r w:rsidR="00452800">
        <w:rPr>
          <w:rFonts w:ascii="Times New Roman" w:hAnsi="Times New Roman" w:cs="Times New Roman"/>
          <w:sz w:val="20"/>
          <w:szCs w:val="20"/>
        </w:rPr>
        <w:t xml:space="preserve"> – Правила)</w:t>
      </w:r>
      <w:r w:rsidR="0090019A" w:rsidRPr="00B20D6E">
        <w:rPr>
          <w:rFonts w:ascii="Times New Roman" w:hAnsi="Times New Roman" w:cs="Times New Roman"/>
          <w:sz w:val="20"/>
          <w:szCs w:val="20"/>
        </w:rPr>
        <w:t xml:space="preserve"> пр</w:t>
      </w:r>
      <w:r w:rsidR="00E876BA">
        <w:rPr>
          <w:rFonts w:ascii="Times New Roman" w:hAnsi="Times New Roman" w:cs="Times New Roman"/>
          <w:sz w:val="20"/>
          <w:szCs w:val="20"/>
        </w:rPr>
        <w:t>едоставления коммунальных услуг;</w:t>
      </w:r>
    </w:p>
    <w:p w:rsidR="001E75E4" w:rsidRPr="002C34E6" w:rsidRDefault="004F5FDD" w:rsidP="004F5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10.3.П</w:t>
      </w:r>
      <w:r w:rsidR="0090019A" w:rsidRPr="00B20D6E">
        <w:rPr>
          <w:rFonts w:ascii="Times New Roman" w:hAnsi="Times New Roman" w:cs="Times New Roman"/>
          <w:sz w:val="20"/>
          <w:szCs w:val="20"/>
        </w:rPr>
        <w:t xml:space="preserve">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</w:t>
      </w:r>
      <w:r w:rsidR="0090019A" w:rsidRPr="002C34E6">
        <w:rPr>
          <w:rFonts w:ascii="Times New Roman" w:hAnsi="Times New Roman" w:cs="Times New Roman"/>
          <w:sz w:val="20"/>
          <w:szCs w:val="20"/>
        </w:rPr>
        <w:t xml:space="preserve">потребителем сведений об их показаниях в порядке, предусмотренном </w:t>
      </w:r>
      <w:hyperlink r:id="rId8" w:history="1">
        <w:r w:rsidR="0090019A" w:rsidRPr="002C34E6">
          <w:rPr>
            <w:rFonts w:ascii="Times New Roman" w:hAnsi="Times New Roman" w:cs="Times New Roman"/>
            <w:sz w:val="20"/>
            <w:szCs w:val="20"/>
          </w:rPr>
          <w:t>пунктами 82</w:t>
        </w:r>
      </w:hyperlink>
      <w:r w:rsidR="0090019A" w:rsidRPr="002C34E6">
        <w:rPr>
          <w:rFonts w:ascii="Times New Roman" w:hAnsi="Times New Roman" w:cs="Times New Roman"/>
          <w:sz w:val="20"/>
          <w:szCs w:val="20"/>
        </w:rPr>
        <w:t xml:space="preserve"> - </w:t>
      </w:r>
      <w:hyperlink r:id="rId9" w:history="1">
        <w:r w:rsidR="0090019A" w:rsidRPr="002C34E6">
          <w:rPr>
            <w:rFonts w:ascii="Times New Roman" w:hAnsi="Times New Roman" w:cs="Times New Roman"/>
            <w:sz w:val="20"/>
            <w:szCs w:val="20"/>
          </w:rPr>
          <w:t>85(3)</w:t>
        </w:r>
      </w:hyperlink>
      <w:r w:rsidR="0090019A" w:rsidRPr="002C34E6">
        <w:rPr>
          <w:rFonts w:ascii="Times New Roman" w:hAnsi="Times New Roman" w:cs="Times New Roman"/>
          <w:sz w:val="20"/>
          <w:szCs w:val="20"/>
        </w:rPr>
        <w:t xml:space="preserve"> Правил пре</w:t>
      </w:r>
      <w:r w:rsidR="00F324A3" w:rsidRPr="002C34E6">
        <w:rPr>
          <w:rFonts w:ascii="Times New Roman" w:hAnsi="Times New Roman" w:cs="Times New Roman"/>
          <w:sz w:val="20"/>
          <w:szCs w:val="20"/>
        </w:rPr>
        <w:t>доставления коммун</w:t>
      </w:r>
      <w:r w:rsidR="00E876BA" w:rsidRPr="002C34E6">
        <w:rPr>
          <w:rFonts w:ascii="Times New Roman" w:hAnsi="Times New Roman" w:cs="Times New Roman"/>
          <w:sz w:val="20"/>
          <w:szCs w:val="20"/>
        </w:rPr>
        <w:t>альных услуг;</w:t>
      </w:r>
    </w:p>
    <w:p w:rsidR="00C15DCB" w:rsidRPr="002C34E6" w:rsidRDefault="004F5FDD" w:rsidP="001E75E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34E6">
        <w:rPr>
          <w:rFonts w:ascii="Times New Roman" w:hAnsi="Times New Roman" w:cs="Times New Roman"/>
          <w:sz w:val="20"/>
          <w:szCs w:val="20"/>
        </w:rPr>
        <w:t>10.4.П</w:t>
      </w:r>
      <w:r w:rsidR="0090019A" w:rsidRPr="002C34E6">
        <w:rPr>
          <w:rFonts w:ascii="Times New Roman" w:hAnsi="Times New Roman" w:cs="Times New Roman"/>
          <w:sz w:val="20"/>
          <w:szCs w:val="20"/>
        </w:rPr>
        <w:t xml:space="preserve">ринимать в порядке и сроки, которые установлены </w:t>
      </w:r>
      <w:hyperlink r:id="rId10" w:history="1">
        <w:r w:rsidR="0090019A" w:rsidRPr="002C34E6">
          <w:rPr>
            <w:rFonts w:ascii="Times New Roman" w:hAnsi="Times New Roman" w:cs="Times New Roman"/>
            <w:sz w:val="20"/>
            <w:szCs w:val="20"/>
          </w:rPr>
          <w:t>Правилами</w:t>
        </w:r>
      </w:hyperlink>
      <w:r w:rsidR="0090019A" w:rsidRPr="002C34E6">
        <w:rPr>
          <w:rFonts w:ascii="Times New Roman" w:hAnsi="Times New Roman" w:cs="Times New Roman"/>
          <w:sz w:val="20"/>
          <w:szCs w:val="20"/>
        </w:rPr>
        <w:t xml:space="preserve">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:rsidR="0090019A" w:rsidRPr="002C34E6" w:rsidRDefault="004F5FDD" w:rsidP="00B20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34E6">
        <w:rPr>
          <w:rFonts w:ascii="Times New Roman" w:hAnsi="Times New Roman" w:cs="Times New Roman"/>
          <w:sz w:val="20"/>
          <w:szCs w:val="20"/>
        </w:rPr>
        <w:t>10.5.О</w:t>
      </w:r>
      <w:r w:rsidR="0090019A" w:rsidRPr="002C34E6">
        <w:rPr>
          <w:rFonts w:ascii="Times New Roman" w:hAnsi="Times New Roman" w:cs="Times New Roman"/>
          <w:sz w:val="20"/>
          <w:szCs w:val="20"/>
        </w:rPr>
        <w:t xml:space="preserve">беспечить доставку потребителю платежных документов на оплату коммунальных услуг способом, определенным в </w:t>
      </w:r>
      <w:hyperlink w:anchor="Par55" w:history="1">
        <w:r w:rsidR="0090019A" w:rsidRPr="002C34E6">
          <w:rPr>
            <w:rFonts w:ascii="Times New Roman" w:hAnsi="Times New Roman" w:cs="Times New Roman"/>
            <w:sz w:val="20"/>
            <w:szCs w:val="20"/>
          </w:rPr>
          <w:t>пункте 5</w:t>
        </w:r>
      </w:hyperlink>
      <w:r w:rsidR="00E876BA" w:rsidRPr="002C34E6">
        <w:rPr>
          <w:rFonts w:ascii="Times New Roman" w:hAnsi="Times New Roman" w:cs="Times New Roman"/>
          <w:sz w:val="20"/>
          <w:szCs w:val="20"/>
        </w:rPr>
        <w:t xml:space="preserve"> настоящего договора;</w:t>
      </w:r>
    </w:p>
    <w:p w:rsidR="00CA2A88" w:rsidRPr="002C34E6" w:rsidRDefault="004F5FDD" w:rsidP="00FB12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C34E6">
        <w:rPr>
          <w:rFonts w:ascii="Times New Roman" w:hAnsi="Times New Roman" w:cs="Times New Roman"/>
          <w:sz w:val="20"/>
          <w:szCs w:val="20"/>
        </w:rPr>
        <w:t>10.6.</w:t>
      </w:r>
      <w:r w:rsidR="00CA2A88" w:rsidRPr="002C34E6">
        <w:rPr>
          <w:sz w:val="20"/>
          <w:szCs w:val="20"/>
        </w:rPr>
        <w:t xml:space="preserve"> </w:t>
      </w:r>
      <w:r w:rsidRPr="002C34E6">
        <w:rPr>
          <w:rFonts w:ascii="Times New Roman" w:hAnsi="Times New Roman" w:cs="Times New Roman"/>
          <w:sz w:val="20"/>
          <w:szCs w:val="20"/>
        </w:rPr>
        <w:t>Р</w:t>
      </w:r>
      <w:r w:rsidR="00CA2A88" w:rsidRPr="002C34E6">
        <w:rPr>
          <w:rFonts w:ascii="Times New Roman" w:hAnsi="Times New Roman" w:cs="Times New Roman"/>
          <w:sz w:val="20"/>
          <w:szCs w:val="20"/>
        </w:rPr>
        <w:t>азмещать информацию о размере платы за коммунальные услуги, задолженности по оплате коммунальных услуг, показаний приборов учета в соответствии с действующим законодательством Российской Федерации и организовать предоставление потребителю платежного документа за расче</w:t>
      </w:r>
      <w:r w:rsidR="00FB12EB" w:rsidRPr="002C34E6">
        <w:rPr>
          <w:rFonts w:ascii="Times New Roman" w:hAnsi="Times New Roman" w:cs="Times New Roman"/>
          <w:sz w:val="20"/>
          <w:szCs w:val="20"/>
        </w:rPr>
        <w:t xml:space="preserve">тный </w:t>
      </w:r>
      <w:proofErr w:type="gramStart"/>
      <w:r w:rsidR="00FB12EB" w:rsidRPr="002C34E6">
        <w:rPr>
          <w:rFonts w:ascii="Times New Roman" w:hAnsi="Times New Roman" w:cs="Times New Roman"/>
          <w:sz w:val="20"/>
          <w:szCs w:val="20"/>
        </w:rPr>
        <w:t>месяц  не</w:t>
      </w:r>
      <w:proofErr w:type="gramEnd"/>
      <w:r w:rsidR="00FB12EB" w:rsidRPr="002C34E6">
        <w:rPr>
          <w:rFonts w:ascii="Times New Roman" w:hAnsi="Times New Roman" w:cs="Times New Roman"/>
          <w:sz w:val="20"/>
          <w:szCs w:val="20"/>
        </w:rPr>
        <w:t xml:space="preserve"> позднее 5</w:t>
      </w:r>
      <w:r w:rsidR="00CA2A88" w:rsidRPr="002C34E6">
        <w:rPr>
          <w:rFonts w:ascii="Times New Roman" w:hAnsi="Times New Roman" w:cs="Times New Roman"/>
          <w:sz w:val="20"/>
          <w:szCs w:val="20"/>
        </w:rPr>
        <w:t xml:space="preserve">-ого числа </w:t>
      </w:r>
      <w:r w:rsidR="00E876BA" w:rsidRPr="002C34E6">
        <w:rPr>
          <w:rFonts w:ascii="Times New Roman" w:hAnsi="Times New Roman" w:cs="Times New Roman"/>
          <w:sz w:val="20"/>
          <w:szCs w:val="20"/>
        </w:rPr>
        <w:t>месяца, следующего за расчетным;</w:t>
      </w:r>
    </w:p>
    <w:p w:rsidR="0090019A" w:rsidRPr="002C34E6" w:rsidRDefault="004F5FDD" w:rsidP="001E75E4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C34E6">
        <w:rPr>
          <w:rFonts w:ascii="Times New Roman" w:hAnsi="Times New Roman" w:cs="Times New Roman"/>
          <w:sz w:val="20"/>
          <w:szCs w:val="20"/>
        </w:rPr>
        <w:t>10.7.Н</w:t>
      </w:r>
      <w:r w:rsidR="0090019A" w:rsidRPr="002C34E6">
        <w:rPr>
          <w:rFonts w:ascii="Times New Roman" w:hAnsi="Times New Roman" w:cs="Times New Roman"/>
          <w:sz w:val="20"/>
          <w:szCs w:val="20"/>
        </w:rPr>
        <w:t>ести иные обязанности, предусмотренные законодательством Российской Федерации.</w:t>
      </w:r>
    </w:p>
    <w:p w:rsidR="0090019A" w:rsidRPr="002C34E6" w:rsidRDefault="004F5FDD" w:rsidP="00CA2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C34E6">
        <w:rPr>
          <w:rFonts w:ascii="Times New Roman" w:hAnsi="Times New Roman" w:cs="Times New Roman"/>
          <w:b/>
          <w:sz w:val="20"/>
          <w:szCs w:val="20"/>
        </w:rPr>
        <w:t>11</w:t>
      </w:r>
      <w:r w:rsidR="0090019A" w:rsidRPr="002C34E6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="0090019A" w:rsidRPr="002C34E6">
        <w:rPr>
          <w:rFonts w:ascii="Times New Roman" w:hAnsi="Times New Roman" w:cs="Times New Roman"/>
          <w:b/>
          <w:sz w:val="20"/>
          <w:szCs w:val="20"/>
        </w:rPr>
        <w:t>Ресурсоснабжающая</w:t>
      </w:r>
      <w:proofErr w:type="spellEnd"/>
      <w:r w:rsidR="0090019A" w:rsidRPr="002C34E6">
        <w:rPr>
          <w:rFonts w:ascii="Times New Roman" w:hAnsi="Times New Roman" w:cs="Times New Roman"/>
          <w:b/>
          <w:sz w:val="20"/>
          <w:szCs w:val="20"/>
        </w:rPr>
        <w:t xml:space="preserve"> организация имеет право:</w:t>
      </w:r>
    </w:p>
    <w:p w:rsidR="004F5FDD" w:rsidRPr="002C34E6" w:rsidRDefault="004F5FDD" w:rsidP="004F5FD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34E6">
        <w:rPr>
          <w:rFonts w:ascii="Times New Roman" w:hAnsi="Times New Roman" w:cs="Times New Roman"/>
          <w:sz w:val="20"/>
          <w:szCs w:val="20"/>
        </w:rPr>
        <w:t>11.1.П</w:t>
      </w:r>
      <w:r w:rsidR="0090019A" w:rsidRPr="002C34E6">
        <w:rPr>
          <w:rFonts w:ascii="Times New Roman" w:hAnsi="Times New Roman" w:cs="Times New Roman"/>
          <w:sz w:val="20"/>
          <w:szCs w:val="20"/>
        </w:rPr>
        <w:t>риостанавливать или ограничивать предоставление коммунальной услуги по основаниям и в порядке, которые установлены законод</w:t>
      </w:r>
      <w:r w:rsidR="00E876BA" w:rsidRPr="002C34E6">
        <w:rPr>
          <w:rFonts w:ascii="Times New Roman" w:hAnsi="Times New Roman" w:cs="Times New Roman"/>
          <w:sz w:val="20"/>
          <w:szCs w:val="20"/>
        </w:rPr>
        <w:t>ательством Российской Федерации;</w:t>
      </w:r>
    </w:p>
    <w:p w:rsidR="0090019A" w:rsidRPr="002C34E6" w:rsidRDefault="004F5FDD" w:rsidP="004F5FD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34E6">
        <w:rPr>
          <w:rFonts w:ascii="Times New Roman" w:hAnsi="Times New Roman" w:cs="Times New Roman"/>
          <w:sz w:val="20"/>
          <w:szCs w:val="20"/>
        </w:rPr>
        <w:t>11.2.У</w:t>
      </w:r>
      <w:r w:rsidR="0090019A" w:rsidRPr="002C34E6">
        <w:rPr>
          <w:rFonts w:ascii="Times New Roman" w:hAnsi="Times New Roman" w:cs="Times New Roman"/>
          <w:sz w:val="20"/>
          <w:szCs w:val="20"/>
        </w:rPr>
        <w:t xml:space="preserve">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воды, горячей воды,  и составлять акт об установлении количества граждан, временно проживающих в жилом помещении, в порядке, предусмотренном </w:t>
      </w:r>
      <w:hyperlink r:id="rId11" w:history="1">
        <w:r w:rsidR="0090019A" w:rsidRPr="002C34E6">
          <w:rPr>
            <w:rFonts w:ascii="Times New Roman" w:hAnsi="Times New Roman" w:cs="Times New Roman"/>
            <w:sz w:val="20"/>
            <w:szCs w:val="20"/>
          </w:rPr>
          <w:t>пунктом 56(1)</w:t>
        </w:r>
      </w:hyperlink>
      <w:r w:rsidR="0090019A" w:rsidRPr="002C34E6">
        <w:rPr>
          <w:rFonts w:ascii="Times New Roman" w:hAnsi="Times New Roman" w:cs="Times New Roman"/>
          <w:sz w:val="20"/>
          <w:szCs w:val="20"/>
        </w:rPr>
        <w:t xml:space="preserve"> Правил пр</w:t>
      </w:r>
      <w:r w:rsidR="00E876BA" w:rsidRPr="002C34E6">
        <w:rPr>
          <w:rFonts w:ascii="Times New Roman" w:hAnsi="Times New Roman" w:cs="Times New Roman"/>
          <w:sz w:val="20"/>
          <w:szCs w:val="20"/>
        </w:rPr>
        <w:t>едоставления коммунальных услуг;</w:t>
      </w:r>
    </w:p>
    <w:p w:rsidR="0090019A" w:rsidRPr="002C34E6" w:rsidRDefault="004F5FDD" w:rsidP="004F5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34E6">
        <w:rPr>
          <w:rFonts w:ascii="Times New Roman" w:hAnsi="Times New Roman" w:cs="Times New Roman"/>
          <w:sz w:val="20"/>
          <w:szCs w:val="20"/>
        </w:rPr>
        <w:t>11.3.П</w:t>
      </w:r>
      <w:r w:rsidR="0090019A" w:rsidRPr="002C34E6">
        <w:rPr>
          <w:rFonts w:ascii="Times New Roman" w:hAnsi="Times New Roman" w:cs="Times New Roman"/>
          <w:sz w:val="20"/>
          <w:szCs w:val="20"/>
        </w:rPr>
        <w:t xml:space="preserve">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</w:t>
      </w:r>
      <w:r w:rsidR="0090019A" w:rsidRPr="002C34E6">
        <w:rPr>
          <w:rFonts w:ascii="Times New Roman" w:hAnsi="Times New Roman" w:cs="Times New Roman"/>
          <w:sz w:val="20"/>
          <w:szCs w:val="20"/>
        </w:rPr>
        <w:lastRenderedPageBreak/>
        <w:t xml:space="preserve">предпринимателя для выполнения функций, предусмотренных </w:t>
      </w:r>
      <w:hyperlink r:id="rId12" w:history="1">
        <w:r w:rsidR="0090019A" w:rsidRPr="002C34E6">
          <w:rPr>
            <w:rFonts w:ascii="Times New Roman" w:hAnsi="Times New Roman" w:cs="Times New Roman"/>
            <w:sz w:val="20"/>
            <w:szCs w:val="20"/>
          </w:rPr>
          <w:t>подпунктом "е" пункта 32</w:t>
        </w:r>
      </w:hyperlink>
      <w:r w:rsidR="0090019A" w:rsidRPr="002C34E6">
        <w:rPr>
          <w:rFonts w:ascii="Times New Roman" w:hAnsi="Times New Roman" w:cs="Times New Roman"/>
          <w:sz w:val="20"/>
          <w:szCs w:val="20"/>
        </w:rPr>
        <w:t xml:space="preserve"> Правил пр</w:t>
      </w:r>
      <w:r w:rsidR="00E876BA" w:rsidRPr="002C34E6">
        <w:rPr>
          <w:rFonts w:ascii="Times New Roman" w:hAnsi="Times New Roman" w:cs="Times New Roman"/>
          <w:sz w:val="20"/>
          <w:szCs w:val="20"/>
        </w:rPr>
        <w:t>едоставления коммунальных услуг;</w:t>
      </w:r>
    </w:p>
    <w:p w:rsidR="00FB12EB" w:rsidRPr="002C34E6" w:rsidRDefault="004F5FDD" w:rsidP="004F5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34E6">
        <w:rPr>
          <w:rFonts w:ascii="Times New Roman" w:hAnsi="Times New Roman" w:cs="Times New Roman"/>
          <w:sz w:val="20"/>
          <w:szCs w:val="20"/>
        </w:rPr>
        <w:t>11.4.</w:t>
      </w:r>
      <w:r w:rsidR="009C12A2" w:rsidRPr="002C34E6">
        <w:rPr>
          <w:rFonts w:ascii="Times New Roman" w:hAnsi="Times New Roman" w:cs="Times New Roman"/>
          <w:sz w:val="20"/>
          <w:szCs w:val="20"/>
        </w:rPr>
        <w:t xml:space="preserve"> </w:t>
      </w:r>
      <w:r w:rsidRPr="002C34E6">
        <w:rPr>
          <w:rFonts w:ascii="Times New Roman" w:hAnsi="Times New Roman" w:cs="Times New Roman"/>
          <w:sz w:val="20"/>
          <w:szCs w:val="20"/>
        </w:rPr>
        <w:t>О</w:t>
      </w:r>
      <w:r w:rsidR="00FB12EB" w:rsidRPr="002C34E6">
        <w:rPr>
          <w:rFonts w:ascii="Times New Roman" w:hAnsi="Times New Roman" w:cs="Times New Roman"/>
          <w:sz w:val="20"/>
          <w:szCs w:val="20"/>
        </w:rPr>
        <w:t>существлять иные права, предусмотренные законодательством Российской Федерации и настоящим договором.</w:t>
      </w:r>
    </w:p>
    <w:p w:rsidR="00FB12EB" w:rsidRPr="002C34E6" w:rsidRDefault="00FB12EB" w:rsidP="009001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0019A" w:rsidRPr="002C34E6" w:rsidRDefault="004F5FDD" w:rsidP="00CA2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C34E6">
        <w:rPr>
          <w:rFonts w:ascii="Times New Roman" w:hAnsi="Times New Roman" w:cs="Times New Roman"/>
          <w:b/>
          <w:sz w:val="20"/>
          <w:szCs w:val="20"/>
        </w:rPr>
        <w:t>12</w:t>
      </w:r>
      <w:r w:rsidR="0090019A" w:rsidRPr="002C34E6">
        <w:rPr>
          <w:rFonts w:ascii="Times New Roman" w:hAnsi="Times New Roman" w:cs="Times New Roman"/>
          <w:b/>
          <w:sz w:val="20"/>
          <w:szCs w:val="20"/>
        </w:rPr>
        <w:t>. Потребитель обязан:</w:t>
      </w:r>
    </w:p>
    <w:p w:rsidR="0090019A" w:rsidRPr="002C34E6" w:rsidRDefault="004F5FDD" w:rsidP="004F5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34E6">
        <w:rPr>
          <w:rFonts w:ascii="Times New Roman" w:hAnsi="Times New Roman" w:cs="Times New Roman"/>
          <w:sz w:val="20"/>
          <w:szCs w:val="20"/>
        </w:rPr>
        <w:t>12.1.С</w:t>
      </w:r>
      <w:r w:rsidR="0090019A" w:rsidRPr="002C34E6">
        <w:rPr>
          <w:rFonts w:ascii="Times New Roman" w:hAnsi="Times New Roman" w:cs="Times New Roman"/>
          <w:sz w:val="20"/>
          <w:szCs w:val="20"/>
        </w:rPr>
        <w:t xml:space="preserve">воевременно и в полном объеме вносить </w:t>
      </w:r>
      <w:proofErr w:type="spellStart"/>
      <w:r w:rsidR="0090019A" w:rsidRPr="002C34E6">
        <w:rPr>
          <w:rFonts w:ascii="Times New Roman" w:hAnsi="Times New Roman" w:cs="Times New Roman"/>
          <w:sz w:val="20"/>
          <w:szCs w:val="20"/>
        </w:rPr>
        <w:t>ресурсоснабжающей</w:t>
      </w:r>
      <w:proofErr w:type="spellEnd"/>
      <w:r w:rsidR="0090019A" w:rsidRPr="002C34E6">
        <w:rPr>
          <w:rFonts w:ascii="Times New Roman" w:hAnsi="Times New Roman" w:cs="Times New Roman"/>
          <w:sz w:val="20"/>
          <w:szCs w:val="20"/>
        </w:rPr>
        <w:t xml:space="preserve"> организации плату за коммунальную услугу в сроки и в порядке, которые установлены законод</w:t>
      </w:r>
      <w:r w:rsidR="00E876BA" w:rsidRPr="002C34E6">
        <w:rPr>
          <w:rFonts w:ascii="Times New Roman" w:hAnsi="Times New Roman" w:cs="Times New Roman"/>
          <w:sz w:val="20"/>
          <w:szCs w:val="20"/>
        </w:rPr>
        <w:t>ательством Российской Федерации;</w:t>
      </w:r>
    </w:p>
    <w:p w:rsidR="0090019A" w:rsidRPr="002C34E6" w:rsidRDefault="004F5FDD" w:rsidP="004F5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34E6">
        <w:rPr>
          <w:rFonts w:ascii="Times New Roman" w:hAnsi="Times New Roman" w:cs="Times New Roman"/>
          <w:sz w:val="20"/>
          <w:szCs w:val="20"/>
        </w:rPr>
        <w:t>12.2.П</w:t>
      </w:r>
      <w:r w:rsidR="0090019A" w:rsidRPr="002C34E6">
        <w:rPr>
          <w:rFonts w:ascii="Times New Roman" w:hAnsi="Times New Roman" w:cs="Times New Roman"/>
          <w:sz w:val="20"/>
          <w:szCs w:val="20"/>
        </w:rPr>
        <w:t>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</w:t>
      </w:r>
      <w:r w:rsidR="009C12A2" w:rsidRPr="002C34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C12A2" w:rsidRPr="002C34E6">
        <w:rPr>
          <w:rFonts w:ascii="Times New Roman" w:hAnsi="Times New Roman" w:cs="Times New Roman"/>
          <w:sz w:val="20"/>
          <w:szCs w:val="20"/>
        </w:rPr>
        <w:t>ресурсоснабжающей</w:t>
      </w:r>
      <w:proofErr w:type="spellEnd"/>
      <w:r w:rsidR="009C12A2" w:rsidRPr="002C34E6">
        <w:rPr>
          <w:rFonts w:ascii="Times New Roman" w:hAnsi="Times New Roman" w:cs="Times New Roman"/>
          <w:sz w:val="20"/>
          <w:szCs w:val="20"/>
        </w:rPr>
        <w:t xml:space="preserve"> организации</w:t>
      </w:r>
      <w:r w:rsidR="0090019A" w:rsidRPr="002C34E6">
        <w:rPr>
          <w:rFonts w:ascii="Times New Roman" w:hAnsi="Times New Roman" w:cs="Times New Roman"/>
          <w:sz w:val="20"/>
          <w:szCs w:val="20"/>
        </w:rPr>
        <w:t>, а при наличии возможности - принимать все меры по устранению таких неисправностей, пожара и аварий;</w:t>
      </w:r>
    </w:p>
    <w:p w:rsidR="00C15DCB" w:rsidRPr="002C34E6" w:rsidRDefault="004F5FDD" w:rsidP="004F5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34E6">
        <w:rPr>
          <w:rFonts w:ascii="Times New Roman" w:hAnsi="Times New Roman" w:cs="Times New Roman"/>
          <w:sz w:val="20"/>
          <w:szCs w:val="20"/>
        </w:rPr>
        <w:t>12.3.О</w:t>
      </w:r>
      <w:r w:rsidR="0090019A" w:rsidRPr="002C34E6">
        <w:rPr>
          <w:rFonts w:ascii="Times New Roman" w:hAnsi="Times New Roman" w:cs="Times New Roman"/>
          <w:sz w:val="20"/>
          <w:szCs w:val="20"/>
        </w:rPr>
        <w:t>беспечить оснащение жилого помещения приборами учета</w:t>
      </w:r>
      <w:r w:rsidR="00E876BA" w:rsidRPr="002C34E6">
        <w:rPr>
          <w:rFonts w:ascii="Times New Roman" w:hAnsi="Times New Roman" w:cs="Times New Roman"/>
          <w:sz w:val="20"/>
          <w:szCs w:val="20"/>
        </w:rPr>
        <w:t xml:space="preserve"> (холодной воды, горячей </w:t>
      </w:r>
      <w:proofErr w:type="gramStart"/>
      <w:r w:rsidR="00E876BA" w:rsidRPr="002C34E6">
        <w:rPr>
          <w:rFonts w:ascii="Times New Roman" w:hAnsi="Times New Roman" w:cs="Times New Roman"/>
          <w:sz w:val="20"/>
          <w:szCs w:val="20"/>
        </w:rPr>
        <w:t xml:space="preserve">воды </w:t>
      </w:r>
      <w:r w:rsidR="0090019A" w:rsidRPr="002C34E6"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="0090019A" w:rsidRPr="002C34E6">
        <w:rPr>
          <w:rFonts w:ascii="Times New Roman" w:hAnsi="Times New Roman" w:cs="Times New Roman"/>
          <w:sz w:val="20"/>
          <w:szCs w:val="20"/>
        </w:rPr>
        <w:t>, а также ввод в эксплуатацию установленного прибора учета, 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</w:t>
      </w:r>
      <w:r w:rsidR="00E876BA" w:rsidRPr="002C34E6">
        <w:rPr>
          <w:rFonts w:ascii="Times New Roman" w:hAnsi="Times New Roman" w:cs="Times New Roman"/>
          <w:sz w:val="20"/>
          <w:szCs w:val="20"/>
        </w:rPr>
        <w:t xml:space="preserve"> установки таких приборов учета;</w:t>
      </w:r>
    </w:p>
    <w:p w:rsidR="0090019A" w:rsidRPr="002C34E6" w:rsidRDefault="004F5FDD" w:rsidP="004F5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34E6">
        <w:rPr>
          <w:rFonts w:ascii="Times New Roman" w:hAnsi="Times New Roman" w:cs="Times New Roman"/>
          <w:sz w:val="20"/>
          <w:szCs w:val="20"/>
        </w:rPr>
        <w:t>12.4. В</w:t>
      </w:r>
      <w:r w:rsidR="0090019A" w:rsidRPr="002C34E6">
        <w:rPr>
          <w:rFonts w:ascii="Times New Roman" w:hAnsi="Times New Roman" w:cs="Times New Roman"/>
          <w:sz w:val="20"/>
          <w:szCs w:val="20"/>
        </w:rPr>
        <w:t xml:space="preserve"> случае выхода прибора учета из строя (неисправности), в том числе </w:t>
      </w:r>
      <w:proofErr w:type="spellStart"/>
      <w:r w:rsidR="0090019A" w:rsidRPr="002C34E6">
        <w:rPr>
          <w:rFonts w:ascii="Times New Roman" w:hAnsi="Times New Roman" w:cs="Times New Roman"/>
          <w:sz w:val="20"/>
          <w:szCs w:val="20"/>
        </w:rPr>
        <w:t>неотображения</w:t>
      </w:r>
      <w:proofErr w:type="spellEnd"/>
      <w:r w:rsidR="0090019A" w:rsidRPr="002C34E6">
        <w:rPr>
          <w:rFonts w:ascii="Times New Roman" w:hAnsi="Times New Roman" w:cs="Times New Roman"/>
          <w:sz w:val="20"/>
          <w:szCs w:val="20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="0090019A" w:rsidRPr="002C34E6">
        <w:rPr>
          <w:rFonts w:ascii="Times New Roman" w:hAnsi="Times New Roman" w:cs="Times New Roman"/>
          <w:sz w:val="20"/>
          <w:szCs w:val="20"/>
        </w:rPr>
        <w:t>межповерочного</w:t>
      </w:r>
      <w:proofErr w:type="spellEnd"/>
      <w:r w:rsidR="0090019A" w:rsidRPr="002C34E6">
        <w:rPr>
          <w:rFonts w:ascii="Times New Roman" w:hAnsi="Times New Roman" w:cs="Times New Roman"/>
          <w:sz w:val="20"/>
          <w:szCs w:val="20"/>
        </w:rPr>
        <w:t xml:space="preserve"> интервала поверки прибора учета незамедлительно известить об этом </w:t>
      </w:r>
      <w:proofErr w:type="spellStart"/>
      <w:r w:rsidR="0090019A" w:rsidRPr="002C34E6">
        <w:rPr>
          <w:rFonts w:ascii="Times New Roman" w:hAnsi="Times New Roman" w:cs="Times New Roman"/>
          <w:sz w:val="20"/>
          <w:szCs w:val="20"/>
        </w:rPr>
        <w:t>ресурсоснабжающую</w:t>
      </w:r>
      <w:proofErr w:type="spellEnd"/>
      <w:r w:rsidR="0090019A" w:rsidRPr="002C34E6">
        <w:rPr>
          <w:rFonts w:ascii="Times New Roman" w:hAnsi="Times New Roman" w:cs="Times New Roman"/>
          <w:sz w:val="20"/>
          <w:szCs w:val="20"/>
        </w:rPr>
        <w:t xml:space="preserve"> организацию и сообщить показания прибора учета на момент его выхода из строя (возникновения неисправности);</w:t>
      </w:r>
    </w:p>
    <w:p w:rsidR="00B20D6E" w:rsidRPr="002C34E6" w:rsidRDefault="004F5FDD" w:rsidP="004F5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34E6">
        <w:rPr>
          <w:rFonts w:ascii="Times New Roman" w:hAnsi="Times New Roman" w:cs="Times New Roman"/>
          <w:sz w:val="20"/>
          <w:szCs w:val="20"/>
        </w:rPr>
        <w:t>12.5. В</w:t>
      </w:r>
      <w:r w:rsidR="0090019A" w:rsidRPr="002C34E6">
        <w:rPr>
          <w:rFonts w:ascii="Times New Roman" w:hAnsi="Times New Roman" w:cs="Times New Roman"/>
          <w:sz w:val="20"/>
          <w:szCs w:val="20"/>
        </w:rPr>
        <w:t xml:space="preserve"> случае, если требуется проведение демонтажа прибора учета, известить </w:t>
      </w:r>
      <w:proofErr w:type="spellStart"/>
      <w:r w:rsidR="0090019A" w:rsidRPr="002C34E6">
        <w:rPr>
          <w:rFonts w:ascii="Times New Roman" w:hAnsi="Times New Roman" w:cs="Times New Roman"/>
          <w:sz w:val="20"/>
          <w:szCs w:val="20"/>
        </w:rPr>
        <w:t>ресурсоснабжающую</w:t>
      </w:r>
      <w:proofErr w:type="spellEnd"/>
      <w:r w:rsidR="0090019A" w:rsidRPr="002C34E6">
        <w:rPr>
          <w:rFonts w:ascii="Times New Roman" w:hAnsi="Times New Roman" w:cs="Times New Roman"/>
          <w:sz w:val="20"/>
          <w:szCs w:val="20"/>
        </w:rPr>
        <w:t xml:space="preserve">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proofErr w:type="spellStart"/>
      <w:r w:rsidR="0090019A" w:rsidRPr="002C34E6">
        <w:rPr>
          <w:rFonts w:ascii="Times New Roman" w:hAnsi="Times New Roman" w:cs="Times New Roman"/>
          <w:sz w:val="20"/>
          <w:szCs w:val="20"/>
        </w:rPr>
        <w:t>ресурсоснабжающей</w:t>
      </w:r>
      <w:proofErr w:type="spellEnd"/>
      <w:r w:rsidR="0090019A" w:rsidRPr="002C34E6">
        <w:rPr>
          <w:rFonts w:ascii="Times New Roman" w:hAnsi="Times New Roman" w:cs="Times New Roman"/>
          <w:sz w:val="20"/>
          <w:szCs w:val="20"/>
        </w:rPr>
        <w:t xml:space="preserve">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90019A" w:rsidRPr="002C34E6" w:rsidRDefault="004F5FDD" w:rsidP="004F5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34E6">
        <w:rPr>
          <w:rFonts w:ascii="Times New Roman" w:hAnsi="Times New Roman" w:cs="Times New Roman"/>
          <w:sz w:val="20"/>
          <w:szCs w:val="20"/>
        </w:rPr>
        <w:t>12.6.Д</w:t>
      </w:r>
      <w:r w:rsidR="0090019A" w:rsidRPr="002C34E6">
        <w:rPr>
          <w:rFonts w:ascii="Times New Roman" w:hAnsi="Times New Roman" w:cs="Times New Roman"/>
          <w:sz w:val="20"/>
          <w:szCs w:val="20"/>
        </w:rPr>
        <w:t xml:space="preserve">опускать представителя </w:t>
      </w:r>
      <w:proofErr w:type="spellStart"/>
      <w:r w:rsidR="0090019A" w:rsidRPr="002C34E6">
        <w:rPr>
          <w:rFonts w:ascii="Times New Roman" w:hAnsi="Times New Roman" w:cs="Times New Roman"/>
          <w:sz w:val="20"/>
          <w:szCs w:val="20"/>
        </w:rPr>
        <w:t>ресурсоснабжающей</w:t>
      </w:r>
      <w:proofErr w:type="spellEnd"/>
      <w:r w:rsidR="0090019A" w:rsidRPr="002C34E6">
        <w:rPr>
          <w:rFonts w:ascii="Times New Roman" w:hAnsi="Times New Roman" w:cs="Times New Roman"/>
          <w:sz w:val="20"/>
          <w:szCs w:val="20"/>
        </w:rPr>
        <w:t xml:space="preserve"> организации в жилое помещение</w:t>
      </w:r>
      <w:r w:rsidR="001E6828" w:rsidRPr="002C34E6">
        <w:rPr>
          <w:rFonts w:ascii="Times New Roman" w:hAnsi="Times New Roman" w:cs="Times New Roman"/>
          <w:sz w:val="20"/>
          <w:szCs w:val="20"/>
        </w:rPr>
        <w:t xml:space="preserve"> </w:t>
      </w:r>
      <w:r w:rsidR="0090019A" w:rsidRPr="002C34E6">
        <w:rPr>
          <w:rFonts w:ascii="Times New Roman" w:hAnsi="Times New Roman" w:cs="Times New Roman"/>
          <w:sz w:val="20"/>
          <w:szCs w:val="20"/>
        </w:rPr>
        <w:t xml:space="preserve">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90019A" w:rsidRPr="002C34E6" w:rsidRDefault="004F5FDD" w:rsidP="004F5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34E6">
        <w:rPr>
          <w:rFonts w:ascii="Times New Roman" w:hAnsi="Times New Roman" w:cs="Times New Roman"/>
          <w:sz w:val="20"/>
          <w:szCs w:val="20"/>
        </w:rPr>
        <w:t>12.7.И</w:t>
      </w:r>
      <w:r w:rsidR="0090019A" w:rsidRPr="002C34E6">
        <w:rPr>
          <w:rFonts w:ascii="Times New Roman" w:hAnsi="Times New Roman" w:cs="Times New Roman"/>
          <w:sz w:val="20"/>
          <w:szCs w:val="20"/>
        </w:rPr>
        <w:t xml:space="preserve">нформировать </w:t>
      </w:r>
      <w:proofErr w:type="spellStart"/>
      <w:r w:rsidR="0090019A" w:rsidRPr="002C34E6">
        <w:rPr>
          <w:rFonts w:ascii="Times New Roman" w:hAnsi="Times New Roman" w:cs="Times New Roman"/>
          <w:sz w:val="20"/>
          <w:szCs w:val="20"/>
        </w:rPr>
        <w:t>ресурсоснабжающую</w:t>
      </w:r>
      <w:proofErr w:type="spellEnd"/>
      <w:r w:rsidR="0090019A" w:rsidRPr="002C34E6">
        <w:rPr>
          <w:rFonts w:ascii="Times New Roman" w:hAnsi="Times New Roman" w:cs="Times New Roman"/>
          <w:sz w:val="20"/>
          <w:szCs w:val="20"/>
        </w:rPr>
        <w:t xml:space="preserve">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:rsidR="0090019A" w:rsidRPr="002C34E6" w:rsidRDefault="004F5FDD" w:rsidP="004F5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34E6">
        <w:rPr>
          <w:rFonts w:ascii="Times New Roman" w:hAnsi="Times New Roman" w:cs="Times New Roman"/>
          <w:sz w:val="20"/>
          <w:szCs w:val="20"/>
        </w:rPr>
        <w:t>12.8.В</w:t>
      </w:r>
      <w:r w:rsidR="0090019A" w:rsidRPr="002C34E6">
        <w:rPr>
          <w:rFonts w:ascii="Times New Roman" w:hAnsi="Times New Roman" w:cs="Times New Roman"/>
          <w:sz w:val="20"/>
          <w:szCs w:val="20"/>
        </w:rPr>
        <w:t xml:space="preserve">озмещать </w:t>
      </w:r>
      <w:proofErr w:type="spellStart"/>
      <w:r w:rsidR="0090019A" w:rsidRPr="002C34E6">
        <w:rPr>
          <w:rFonts w:ascii="Times New Roman" w:hAnsi="Times New Roman" w:cs="Times New Roman"/>
          <w:sz w:val="20"/>
          <w:szCs w:val="20"/>
        </w:rPr>
        <w:t>ресурсоснабжающей</w:t>
      </w:r>
      <w:proofErr w:type="spellEnd"/>
      <w:r w:rsidR="0090019A" w:rsidRPr="002C34E6">
        <w:rPr>
          <w:rFonts w:ascii="Times New Roman" w:hAnsi="Times New Roman" w:cs="Times New Roman"/>
          <w:sz w:val="20"/>
          <w:szCs w:val="20"/>
        </w:rPr>
        <w:t xml:space="preserve">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:rsidR="0090019A" w:rsidRPr="002C34E6" w:rsidRDefault="00B97EB4" w:rsidP="004F5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34E6">
        <w:rPr>
          <w:rFonts w:ascii="Times New Roman" w:hAnsi="Times New Roman" w:cs="Times New Roman"/>
          <w:sz w:val="20"/>
          <w:szCs w:val="20"/>
        </w:rPr>
        <w:t>12.9</w:t>
      </w:r>
      <w:r w:rsidR="004F5FDD" w:rsidRPr="002C34E6">
        <w:rPr>
          <w:rFonts w:ascii="Times New Roman" w:hAnsi="Times New Roman" w:cs="Times New Roman"/>
          <w:sz w:val="20"/>
          <w:szCs w:val="20"/>
        </w:rPr>
        <w:t>.Н</w:t>
      </w:r>
      <w:r w:rsidR="0090019A" w:rsidRPr="002C34E6">
        <w:rPr>
          <w:rFonts w:ascii="Times New Roman" w:hAnsi="Times New Roman" w:cs="Times New Roman"/>
          <w:sz w:val="20"/>
          <w:szCs w:val="20"/>
        </w:rPr>
        <w:t xml:space="preserve">е осуществлять действия, предусмотренные </w:t>
      </w:r>
      <w:hyperlink r:id="rId13" w:history="1">
        <w:r w:rsidR="0090019A" w:rsidRPr="002C34E6">
          <w:rPr>
            <w:rFonts w:ascii="Times New Roman" w:hAnsi="Times New Roman" w:cs="Times New Roman"/>
            <w:sz w:val="20"/>
            <w:szCs w:val="20"/>
          </w:rPr>
          <w:t>пунктом 35</w:t>
        </w:r>
      </w:hyperlink>
      <w:r w:rsidR="0090019A" w:rsidRPr="002C34E6">
        <w:rPr>
          <w:rFonts w:ascii="Times New Roman" w:hAnsi="Times New Roman" w:cs="Times New Roman"/>
          <w:sz w:val="20"/>
          <w:szCs w:val="20"/>
        </w:rPr>
        <w:t xml:space="preserve"> Правил предоставления коммунальных услуг;</w:t>
      </w:r>
    </w:p>
    <w:p w:rsidR="007C1E83" w:rsidRPr="002C34E6" w:rsidRDefault="00B97EB4" w:rsidP="007C1E83">
      <w:pPr>
        <w:pStyle w:val="aa"/>
        <w:ind w:left="0"/>
        <w:jc w:val="both"/>
        <w:rPr>
          <w:b/>
        </w:rPr>
      </w:pPr>
      <w:r w:rsidRPr="002C34E6">
        <w:rPr>
          <w:sz w:val="18"/>
          <w:szCs w:val="18"/>
        </w:rPr>
        <w:t>12.10</w:t>
      </w:r>
      <w:r w:rsidR="004F5FDD" w:rsidRPr="002C34E6">
        <w:rPr>
          <w:sz w:val="18"/>
          <w:szCs w:val="18"/>
        </w:rPr>
        <w:t>.З</w:t>
      </w:r>
      <w:r w:rsidR="007C1E83" w:rsidRPr="002C34E6">
        <w:t>аключить договор на вывоз сточных вод из септика со специализированной организацией (при наличии септика),</w:t>
      </w:r>
      <w:r w:rsidR="007C1E83" w:rsidRPr="002C34E6">
        <w:rPr>
          <w:bCs/>
        </w:rPr>
        <w:t xml:space="preserve"> предоставлять в </w:t>
      </w:r>
      <w:proofErr w:type="spellStart"/>
      <w:r w:rsidR="001E6828" w:rsidRPr="002C34E6">
        <w:rPr>
          <w:bCs/>
        </w:rPr>
        <w:t>ресурсоснабжающую</w:t>
      </w:r>
      <w:proofErr w:type="spellEnd"/>
      <w:r w:rsidR="001E6828" w:rsidRPr="002C34E6">
        <w:rPr>
          <w:bCs/>
        </w:rPr>
        <w:t xml:space="preserve"> организа</w:t>
      </w:r>
      <w:r w:rsidR="007C1E83" w:rsidRPr="002C34E6">
        <w:rPr>
          <w:bCs/>
        </w:rPr>
        <w:t>цию копию договора с организацией, оказывающей услуги по сбору и транспортировке (вывозу) сточных вод с указанием государственного номера автотранспорта.</w:t>
      </w:r>
      <w:r w:rsidR="007C1E83" w:rsidRPr="002C34E6">
        <w:t xml:space="preserve"> </w:t>
      </w:r>
      <w:r w:rsidR="007C1E83" w:rsidRPr="002C34E6">
        <w:rPr>
          <w:bCs/>
        </w:rPr>
        <w:t>В случае не предоставления указанной информации автотранспорт с 01 января 2020 года не до</w:t>
      </w:r>
      <w:r w:rsidR="00E876BA" w:rsidRPr="002C34E6">
        <w:rPr>
          <w:bCs/>
        </w:rPr>
        <w:t>пускается для слива сточных вод;</w:t>
      </w:r>
    </w:p>
    <w:p w:rsidR="0090019A" w:rsidRPr="002C34E6" w:rsidRDefault="00B97EB4" w:rsidP="004F5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34E6">
        <w:rPr>
          <w:rFonts w:ascii="Times New Roman" w:hAnsi="Times New Roman" w:cs="Times New Roman"/>
          <w:sz w:val="20"/>
          <w:szCs w:val="20"/>
        </w:rPr>
        <w:t>12.11</w:t>
      </w:r>
      <w:r w:rsidR="004F5FDD" w:rsidRPr="002C34E6">
        <w:rPr>
          <w:rFonts w:ascii="Times New Roman" w:hAnsi="Times New Roman" w:cs="Times New Roman"/>
          <w:sz w:val="20"/>
          <w:szCs w:val="20"/>
        </w:rPr>
        <w:t>.Н</w:t>
      </w:r>
      <w:r w:rsidR="0090019A" w:rsidRPr="002C34E6">
        <w:rPr>
          <w:rFonts w:ascii="Times New Roman" w:hAnsi="Times New Roman" w:cs="Times New Roman"/>
          <w:sz w:val="20"/>
          <w:szCs w:val="20"/>
        </w:rPr>
        <w:t>ести иные обязанности, предусмотренные законодательством Российской Федерации.</w:t>
      </w:r>
    </w:p>
    <w:p w:rsidR="0090019A" w:rsidRPr="002C34E6" w:rsidRDefault="004F5FDD" w:rsidP="00CA2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C34E6">
        <w:rPr>
          <w:rFonts w:ascii="Times New Roman" w:hAnsi="Times New Roman" w:cs="Times New Roman"/>
          <w:b/>
          <w:sz w:val="20"/>
          <w:szCs w:val="20"/>
        </w:rPr>
        <w:t>13</w:t>
      </w:r>
      <w:r w:rsidR="0090019A" w:rsidRPr="002C34E6">
        <w:rPr>
          <w:rFonts w:ascii="Times New Roman" w:hAnsi="Times New Roman" w:cs="Times New Roman"/>
          <w:b/>
          <w:sz w:val="20"/>
          <w:szCs w:val="20"/>
        </w:rPr>
        <w:t>. Потребитель имеет право:</w:t>
      </w:r>
    </w:p>
    <w:p w:rsidR="0090019A" w:rsidRPr="002C34E6" w:rsidRDefault="00B97EB4" w:rsidP="00B97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34E6">
        <w:rPr>
          <w:rFonts w:ascii="Times New Roman" w:hAnsi="Times New Roman" w:cs="Times New Roman"/>
          <w:sz w:val="20"/>
          <w:szCs w:val="20"/>
        </w:rPr>
        <w:t>13.1.П</w:t>
      </w:r>
      <w:r w:rsidR="0090019A" w:rsidRPr="002C34E6">
        <w:rPr>
          <w:rFonts w:ascii="Times New Roman" w:hAnsi="Times New Roman" w:cs="Times New Roman"/>
          <w:sz w:val="20"/>
          <w:szCs w:val="20"/>
        </w:rPr>
        <w:t>олучать в необходимых объемах коммунальную услугу надлежащего качества;</w:t>
      </w:r>
    </w:p>
    <w:p w:rsidR="0090019A" w:rsidRPr="002C34E6" w:rsidRDefault="00B97EB4" w:rsidP="00B97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34E6">
        <w:rPr>
          <w:rFonts w:ascii="Times New Roman" w:hAnsi="Times New Roman" w:cs="Times New Roman"/>
          <w:sz w:val="20"/>
          <w:szCs w:val="20"/>
        </w:rPr>
        <w:t>13.2.П</w:t>
      </w:r>
      <w:r w:rsidR="0090019A" w:rsidRPr="002C34E6">
        <w:rPr>
          <w:rFonts w:ascii="Times New Roman" w:hAnsi="Times New Roman" w:cs="Times New Roman"/>
          <w:sz w:val="20"/>
          <w:szCs w:val="20"/>
        </w:rPr>
        <w:t xml:space="preserve">ри наличии прибора учета ежемесячно снимать его показания и передавать их </w:t>
      </w:r>
      <w:proofErr w:type="spellStart"/>
      <w:r w:rsidR="0090019A" w:rsidRPr="002C34E6">
        <w:rPr>
          <w:rFonts w:ascii="Times New Roman" w:hAnsi="Times New Roman" w:cs="Times New Roman"/>
          <w:sz w:val="20"/>
          <w:szCs w:val="20"/>
        </w:rPr>
        <w:t>ресурсоснабжающей</w:t>
      </w:r>
      <w:proofErr w:type="spellEnd"/>
      <w:r w:rsidR="0090019A" w:rsidRPr="002C34E6">
        <w:rPr>
          <w:rFonts w:ascii="Times New Roman" w:hAnsi="Times New Roman" w:cs="Times New Roman"/>
          <w:sz w:val="20"/>
          <w:szCs w:val="20"/>
        </w:rPr>
        <w:t xml:space="preserve"> организации или уполномоченному ею лицу;</w:t>
      </w:r>
    </w:p>
    <w:p w:rsidR="0090019A" w:rsidRPr="002C34E6" w:rsidRDefault="00B97EB4" w:rsidP="00B97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34E6">
        <w:rPr>
          <w:rFonts w:ascii="Times New Roman" w:hAnsi="Times New Roman" w:cs="Times New Roman"/>
          <w:sz w:val="20"/>
          <w:szCs w:val="20"/>
        </w:rPr>
        <w:t>13.3.П</w:t>
      </w:r>
      <w:r w:rsidR="0090019A" w:rsidRPr="002C34E6">
        <w:rPr>
          <w:rFonts w:ascii="Times New Roman" w:hAnsi="Times New Roman" w:cs="Times New Roman"/>
          <w:sz w:val="20"/>
          <w:szCs w:val="20"/>
        </w:rPr>
        <w:t xml:space="preserve">олучать от </w:t>
      </w:r>
      <w:proofErr w:type="spellStart"/>
      <w:r w:rsidR="0090019A" w:rsidRPr="002C34E6">
        <w:rPr>
          <w:rFonts w:ascii="Times New Roman" w:hAnsi="Times New Roman" w:cs="Times New Roman"/>
          <w:sz w:val="20"/>
          <w:szCs w:val="20"/>
        </w:rPr>
        <w:t>ресурсоснабжающей</w:t>
      </w:r>
      <w:proofErr w:type="spellEnd"/>
      <w:r w:rsidR="0090019A" w:rsidRPr="002C34E6">
        <w:rPr>
          <w:rFonts w:ascii="Times New Roman" w:hAnsi="Times New Roman" w:cs="Times New Roman"/>
          <w:sz w:val="20"/>
          <w:szCs w:val="20"/>
        </w:rPr>
        <w:t xml:space="preserve"> 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</w:t>
      </w:r>
      <w:proofErr w:type="spellStart"/>
      <w:r w:rsidR="0090019A" w:rsidRPr="002C34E6">
        <w:rPr>
          <w:rFonts w:ascii="Times New Roman" w:hAnsi="Times New Roman" w:cs="Times New Roman"/>
          <w:sz w:val="20"/>
          <w:szCs w:val="20"/>
        </w:rPr>
        <w:t>ресурсоснабжающей</w:t>
      </w:r>
      <w:proofErr w:type="spellEnd"/>
      <w:r w:rsidR="0090019A" w:rsidRPr="002C34E6">
        <w:rPr>
          <w:rFonts w:ascii="Times New Roman" w:hAnsi="Times New Roman" w:cs="Times New Roman"/>
          <w:sz w:val="20"/>
          <w:szCs w:val="20"/>
        </w:rPr>
        <w:t xml:space="preserve"> организацией потребителю неустоек (штрафов, пеней);</w:t>
      </w:r>
    </w:p>
    <w:p w:rsidR="0090019A" w:rsidRPr="002C34E6" w:rsidRDefault="00B97EB4" w:rsidP="00B97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34E6">
        <w:rPr>
          <w:rFonts w:ascii="Times New Roman" w:hAnsi="Times New Roman" w:cs="Times New Roman"/>
          <w:sz w:val="20"/>
          <w:szCs w:val="20"/>
        </w:rPr>
        <w:t>13.4.Т</w:t>
      </w:r>
      <w:r w:rsidR="0090019A" w:rsidRPr="002C34E6">
        <w:rPr>
          <w:rFonts w:ascii="Times New Roman" w:hAnsi="Times New Roman" w:cs="Times New Roman"/>
          <w:sz w:val="20"/>
          <w:szCs w:val="20"/>
        </w:rPr>
        <w:t xml:space="preserve">ребовать от </w:t>
      </w:r>
      <w:proofErr w:type="spellStart"/>
      <w:r w:rsidR="0090019A" w:rsidRPr="002C34E6">
        <w:rPr>
          <w:rFonts w:ascii="Times New Roman" w:hAnsi="Times New Roman" w:cs="Times New Roman"/>
          <w:sz w:val="20"/>
          <w:szCs w:val="20"/>
        </w:rPr>
        <w:t>ресурсоснабжающей</w:t>
      </w:r>
      <w:proofErr w:type="spellEnd"/>
      <w:r w:rsidR="0090019A" w:rsidRPr="002C34E6">
        <w:rPr>
          <w:rFonts w:ascii="Times New Roman" w:hAnsi="Times New Roman" w:cs="Times New Roman"/>
          <w:sz w:val="20"/>
          <w:szCs w:val="20"/>
        </w:rPr>
        <w:t xml:space="preserve"> организации изменения размера платы за коммунальную услугу в случаях и порядке, которые установлены </w:t>
      </w:r>
      <w:hyperlink r:id="rId14" w:history="1">
        <w:r w:rsidR="0090019A" w:rsidRPr="002C34E6">
          <w:rPr>
            <w:rFonts w:ascii="Times New Roman" w:hAnsi="Times New Roman" w:cs="Times New Roman"/>
            <w:sz w:val="20"/>
            <w:szCs w:val="20"/>
          </w:rPr>
          <w:t>Правилами</w:t>
        </w:r>
      </w:hyperlink>
      <w:r w:rsidR="0090019A" w:rsidRPr="002C34E6">
        <w:rPr>
          <w:rFonts w:ascii="Times New Roman" w:hAnsi="Times New Roman" w:cs="Times New Roman"/>
          <w:sz w:val="20"/>
          <w:szCs w:val="20"/>
        </w:rPr>
        <w:t xml:space="preserve"> предоставления коммунальных услуг;</w:t>
      </w:r>
    </w:p>
    <w:p w:rsidR="0090019A" w:rsidRPr="002C34E6" w:rsidRDefault="00B97EB4" w:rsidP="00B97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34E6">
        <w:rPr>
          <w:rFonts w:ascii="Times New Roman" w:hAnsi="Times New Roman" w:cs="Times New Roman"/>
          <w:sz w:val="20"/>
          <w:szCs w:val="20"/>
        </w:rPr>
        <w:t>13.5.П</w:t>
      </w:r>
      <w:r w:rsidR="0090019A" w:rsidRPr="002C34E6">
        <w:rPr>
          <w:rFonts w:ascii="Times New Roman" w:hAnsi="Times New Roman" w:cs="Times New Roman"/>
          <w:sz w:val="20"/>
          <w:szCs w:val="20"/>
        </w:rPr>
        <w:t>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90019A" w:rsidRPr="002C34E6" w:rsidRDefault="00B97EB4" w:rsidP="00B97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34E6">
        <w:rPr>
          <w:rFonts w:ascii="Times New Roman" w:hAnsi="Times New Roman" w:cs="Times New Roman"/>
          <w:sz w:val="20"/>
          <w:szCs w:val="20"/>
        </w:rPr>
        <w:t>13.6.О</w:t>
      </w:r>
      <w:r w:rsidR="0090019A" w:rsidRPr="002C34E6">
        <w:rPr>
          <w:rFonts w:ascii="Times New Roman" w:hAnsi="Times New Roman" w:cs="Times New Roman"/>
          <w:sz w:val="20"/>
          <w:szCs w:val="20"/>
        </w:rPr>
        <w:t>существлять иные права, предусмотренные законодательством Российской Федерации.</w:t>
      </w:r>
    </w:p>
    <w:p w:rsidR="0090019A" w:rsidRPr="002C34E6" w:rsidRDefault="0090019A" w:rsidP="00900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019A" w:rsidRPr="002C34E6" w:rsidRDefault="0090019A" w:rsidP="009001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2C34E6">
        <w:rPr>
          <w:rFonts w:ascii="Times New Roman" w:hAnsi="Times New Roman" w:cs="Times New Roman"/>
          <w:b/>
          <w:sz w:val="20"/>
          <w:szCs w:val="20"/>
        </w:rPr>
        <w:t>IV. Учет объема (количества) коммунальной услуги,</w:t>
      </w:r>
    </w:p>
    <w:p w:rsidR="0090019A" w:rsidRPr="002C34E6" w:rsidRDefault="0090019A" w:rsidP="0090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C34E6">
        <w:rPr>
          <w:rFonts w:ascii="Times New Roman" w:hAnsi="Times New Roman" w:cs="Times New Roman"/>
          <w:b/>
          <w:sz w:val="20"/>
          <w:szCs w:val="20"/>
        </w:rPr>
        <w:t>предоставленной потребителю</w:t>
      </w:r>
    </w:p>
    <w:p w:rsidR="0090019A" w:rsidRPr="002C34E6" w:rsidRDefault="0090019A" w:rsidP="00900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019A" w:rsidRPr="002C34E6" w:rsidRDefault="0090019A" w:rsidP="00E14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34E6">
        <w:rPr>
          <w:rFonts w:ascii="Times New Roman" w:hAnsi="Times New Roman" w:cs="Times New Roman"/>
          <w:sz w:val="20"/>
          <w:szCs w:val="20"/>
        </w:rPr>
        <w:t>1</w:t>
      </w:r>
      <w:r w:rsidR="00B97EB4" w:rsidRPr="002C34E6">
        <w:rPr>
          <w:rFonts w:ascii="Times New Roman" w:hAnsi="Times New Roman" w:cs="Times New Roman"/>
          <w:sz w:val="20"/>
          <w:szCs w:val="20"/>
        </w:rPr>
        <w:t>4.</w:t>
      </w:r>
      <w:r w:rsidRPr="002C34E6">
        <w:rPr>
          <w:rFonts w:ascii="Times New Roman" w:hAnsi="Times New Roman" w:cs="Times New Roman"/>
          <w:sz w:val="20"/>
          <w:szCs w:val="20"/>
        </w:rPr>
        <w:t>Учет объема (количества) коммунальной услуги, предоставленной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90019A" w:rsidRPr="002C34E6" w:rsidRDefault="0090019A" w:rsidP="00E14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34E6">
        <w:rPr>
          <w:rFonts w:ascii="Times New Roman" w:hAnsi="Times New Roman" w:cs="Times New Roman"/>
          <w:sz w:val="20"/>
          <w:szCs w:val="20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90019A" w:rsidRPr="002C34E6" w:rsidRDefault="00B97EB4" w:rsidP="00E14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34E6">
        <w:rPr>
          <w:rFonts w:ascii="Times New Roman" w:hAnsi="Times New Roman" w:cs="Times New Roman"/>
          <w:sz w:val="20"/>
          <w:szCs w:val="20"/>
        </w:rPr>
        <w:t>15.</w:t>
      </w:r>
      <w:r w:rsidR="0090019A" w:rsidRPr="002C34E6">
        <w:rPr>
          <w:rFonts w:ascii="Times New Roman" w:hAnsi="Times New Roman" w:cs="Times New Roman"/>
          <w:sz w:val="20"/>
          <w:szCs w:val="20"/>
        </w:rPr>
        <w:t xml:space="preserve">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:rsidR="0090019A" w:rsidRPr="002C34E6" w:rsidRDefault="00F324A3" w:rsidP="00E14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34E6">
        <w:rPr>
          <w:rFonts w:ascii="Times New Roman" w:hAnsi="Times New Roman" w:cs="Times New Roman"/>
          <w:sz w:val="20"/>
          <w:szCs w:val="20"/>
        </w:rPr>
        <w:t>1</w:t>
      </w:r>
      <w:r w:rsidR="00B97EB4" w:rsidRPr="002C34E6">
        <w:rPr>
          <w:rFonts w:ascii="Times New Roman" w:hAnsi="Times New Roman" w:cs="Times New Roman"/>
          <w:sz w:val="20"/>
          <w:szCs w:val="20"/>
        </w:rPr>
        <w:t>6</w:t>
      </w:r>
      <w:r w:rsidR="0090019A" w:rsidRPr="002C34E6">
        <w:rPr>
          <w:rFonts w:ascii="Times New Roman" w:hAnsi="Times New Roman" w:cs="Times New Roman"/>
          <w:sz w:val="20"/>
          <w:szCs w:val="20"/>
        </w:rPr>
        <w:t>. При определении объема (количества) коммунальной услуги, предоставленной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7C1E83" w:rsidRPr="002C34E6" w:rsidRDefault="00B97EB4" w:rsidP="007C1E83">
      <w:pPr>
        <w:jc w:val="both"/>
        <w:rPr>
          <w:rFonts w:ascii="Times New Roman" w:hAnsi="Times New Roman" w:cs="Times New Roman"/>
          <w:sz w:val="20"/>
          <w:szCs w:val="20"/>
        </w:rPr>
      </w:pPr>
      <w:r w:rsidRPr="002C34E6">
        <w:rPr>
          <w:rFonts w:ascii="Times New Roman" w:hAnsi="Times New Roman" w:cs="Times New Roman"/>
          <w:sz w:val="20"/>
          <w:szCs w:val="20"/>
        </w:rPr>
        <w:lastRenderedPageBreak/>
        <w:t>17</w:t>
      </w:r>
      <w:r w:rsidR="007C1E83" w:rsidRPr="002C34E6">
        <w:rPr>
          <w:rFonts w:ascii="Times New Roman" w:hAnsi="Times New Roman" w:cs="Times New Roman"/>
          <w:sz w:val="20"/>
          <w:szCs w:val="20"/>
        </w:rPr>
        <w:t>.</w:t>
      </w:r>
      <w:r w:rsidR="007C1E83" w:rsidRPr="002C34E6">
        <w:rPr>
          <w:sz w:val="18"/>
          <w:szCs w:val="18"/>
        </w:rPr>
        <w:t xml:space="preserve"> </w:t>
      </w:r>
      <w:r w:rsidR="007C1E83" w:rsidRPr="002C34E6">
        <w:rPr>
          <w:rFonts w:ascii="Times New Roman" w:hAnsi="Times New Roman" w:cs="Times New Roman"/>
          <w:sz w:val="20"/>
          <w:szCs w:val="20"/>
        </w:rPr>
        <w:t xml:space="preserve">Количество сточных вод, в том </w:t>
      </w:r>
      <w:r w:rsidR="009C12A2" w:rsidRPr="002C34E6">
        <w:rPr>
          <w:rFonts w:ascii="Times New Roman" w:hAnsi="Times New Roman" w:cs="Times New Roman"/>
          <w:sz w:val="20"/>
          <w:szCs w:val="20"/>
        </w:rPr>
        <w:t>числе самовывозом, принятых от п</w:t>
      </w:r>
      <w:r w:rsidR="007C1E83" w:rsidRPr="002C34E6">
        <w:rPr>
          <w:rFonts w:ascii="Times New Roman" w:hAnsi="Times New Roman" w:cs="Times New Roman"/>
          <w:sz w:val="20"/>
          <w:szCs w:val="20"/>
        </w:rPr>
        <w:t xml:space="preserve">отребителя, принимается равным количеству израсходованной воды, поступающей из коммунального водопровода либо водовозками, за исключением  объема поступившего на нужды полива земельного участка и приготовления пищи домашним животным. В банях норматив водоотведения может применяться </w:t>
      </w:r>
      <w:proofErr w:type="gramStart"/>
      <w:r w:rsidR="007C1E83" w:rsidRPr="002C34E6">
        <w:rPr>
          <w:rFonts w:ascii="Times New Roman" w:hAnsi="Times New Roman" w:cs="Times New Roman"/>
          <w:sz w:val="20"/>
          <w:szCs w:val="20"/>
        </w:rPr>
        <w:t>равным  нормативу</w:t>
      </w:r>
      <w:proofErr w:type="gramEnd"/>
      <w:r w:rsidR="007C1E83" w:rsidRPr="002C34E6">
        <w:rPr>
          <w:rFonts w:ascii="Times New Roman" w:hAnsi="Times New Roman" w:cs="Times New Roman"/>
          <w:sz w:val="20"/>
          <w:szCs w:val="20"/>
        </w:rPr>
        <w:t xml:space="preserve"> водоснабжения, если имеется присоединение сети канализации.</w:t>
      </w:r>
    </w:p>
    <w:p w:rsidR="0090019A" w:rsidRPr="002C34E6" w:rsidRDefault="0090019A" w:rsidP="009001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2C34E6">
        <w:rPr>
          <w:rFonts w:ascii="Times New Roman" w:hAnsi="Times New Roman" w:cs="Times New Roman"/>
          <w:b/>
          <w:sz w:val="20"/>
          <w:szCs w:val="20"/>
        </w:rPr>
        <w:t>V. Размер платы за коммунальную услугу и порядок расчетов</w:t>
      </w:r>
    </w:p>
    <w:p w:rsidR="0090019A" w:rsidRPr="002C34E6" w:rsidRDefault="0090019A" w:rsidP="00900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019A" w:rsidRPr="002C34E6" w:rsidRDefault="00E14F86" w:rsidP="00E14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34E6">
        <w:rPr>
          <w:rFonts w:ascii="Times New Roman" w:hAnsi="Times New Roman" w:cs="Times New Roman"/>
          <w:sz w:val="20"/>
          <w:szCs w:val="20"/>
        </w:rPr>
        <w:t>1</w:t>
      </w:r>
      <w:r w:rsidR="00B97EB4" w:rsidRPr="002C34E6">
        <w:rPr>
          <w:rFonts w:ascii="Times New Roman" w:hAnsi="Times New Roman" w:cs="Times New Roman"/>
          <w:sz w:val="20"/>
          <w:szCs w:val="20"/>
        </w:rPr>
        <w:t>8</w:t>
      </w:r>
      <w:r w:rsidR="0090019A" w:rsidRPr="002C34E6">
        <w:rPr>
          <w:rFonts w:ascii="Times New Roman" w:hAnsi="Times New Roman" w:cs="Times New Roman"/>
          <w:sz w:val="20"/>
          <w:szCs w:val="20"/>
        </w:rPr>
        <w:t>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90019A" w:rsidRPr="002C34E6" w:rsidRDefault="00B97EB4" w:rsidP="00E14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34E6">
        <w:rPr>
          <w:rFonts w:ascii="Times New Roman" w:hAnsi="Times New Roman" w:cs="Times New Roman"/>
          <w:sz w:val="20"/>
          <w:szCs w:val="20"/>
        </w:rPr>
        <w:t>19</w:t>
      </w:r>
      <w:r w:rsidR="0090019A" w:rsidRPr="002C34E6">
        <w:rPr>
          <w:rFonts w:ascii="Times New Roman" w:hAnsi="Times New Roman" w:cs="Times New Roman"/>
          <w:sz w:val="20"/>
          <w:szCs w:val="20"/>
        </w:rPr>
        <w:t xml:space="preserve">. Плата за коммунальные услуги вносится потребителем </w:t>
      </w:r>
      <w:proofErr w:type="spellStart"/>
      <w:r w:rsidR="0090019A" w:rsidRPr="002C34E6">
        <w:rPr>
          <w:rFonts w:ascii="Times New Roman" w:hAnsi="Times New Roman" w:cs="Times New Roman"/>
          <w:sz w:val="20"/>
          <w:szCs w:val="20"/>
        </w:rPr>
        <w:t>ресурсоснабжающей</w:t>
      </w:r>
      <w:proofErr w:type="spellEnd"/>
      <w:r w:rsidR="0090019A" w:rsidRPr="002C34E6">
        <w:rPr>
          <w:rFonts w:ascii="Times New Roman" w:hAnsi="Times New Roman" w:cs="Times New Roman"/>
          <w:sz w:val="20"/>
          <w:szCs w:val="20"/>
        </w:rPr>
        <w:t xml:space="preserve"> организации в порядке и сроки, которые установлены законодательством Российской Федерации.</w:t>
      </w:r>
    </w:p>
    <w:p w:rsidR="0090019A" w:rsidRPr="002C34E6" w:rsidRDefault="00B97EB4" w:rsidP="00E14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34E6">
        <w:rPr>
          <w:rFonts w:ascii="Times New Roman" w:hAnsi="Times New Roman" w:cs="Times New Roman"/>
          <w:sz w:val="20"/>
          <w:szCs w:val="20"/>
        </w:rPr>
        <w:t>20</w:t>
      </w:r>
      <w:r w:rsidR="0090019A" w:rsidRPr="002C34E6">
        <w:rPr>
          <w:rFonts w:ascii="Times New Roman" w:hAnsi="Times New Roman" w:cs="Times New Roman"/>
          <w:sz w:val="20"/>
          <w:szCs w:val="20"/>
        </w:rPr>
        <w:t>. Потребитель вправе осуществлять предварительную оплату коммунальных услуг в счет будущих расчетных периодов.</w:t>
      </w:r>
    </w:p>
    <w:p w:rsidR="0090019A" w:rsidRPr="002C34E6" w:rsidRDefault="00B97EB4" w:rsidP="00E14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34E6">
        <w:rPr>
          <w:rFonts w:ascii="Times New Roman" w:hAnsi="Times New Roman" w:cs="Times New Roman"/>
          <w:sz w:val="20"/>
          <w:szCs w:val="20"/>
        </w:rPr>
        <w:t>21</w:t>
      </w:r>
      <w:r w:rsidR="0090019A" w:rsidRPr="002C34E6">
        <w:rPr>
          <w:rFonts w:ascii="Times New Roman" w:hAnsi="Times New Roman" w:cs="Times New Roman"/>
          <w:sz w:val="20"/>
          <w:szCs w:val="20"/>
        </w:rPr>
        <w:t xml:space="preserve">. 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</w:t>
      </w:r>
      <w:proofErr w:type="spellStart"/>
      <w:r w:rsidR="0090019A" w:rsidRPr="002C34E6">
        <w:rPr>
          <w:rFonts w:ascii="Times New Roman" w:hAnsi="Times New Roman" w:cs="Times New Roman"/>
          <w:sz w:val="20"/>
          <w:szCs w:val="20"/>
        </w:rPr>
        <w:t>ресурсоснабжающая</w:t>
      </w:r>
      <w:proofErr w:type="spellEnd"/>
      <w:r w:rsidR="0090019A" w:rsidRPr="002C34E6">
        <w:rPr>
          <w:rFonts w:ascii="Times New Roman" w:hAnsi="Times New Roman" w:cs="Times New Roman"/>
          <w:sz w:val="20"/>
          <w:szCs w:val="20"/>
        </w:rPr>
        <w:t xml:space="preserve"> организация производит перерасчет и (или) доначисление платы за коммунальную услугу в порядке, предусмотренном </w:t>
      </w:r>
      <w:hyperlink r:id="rId15" w:history="1">
        <w:r w:rsidR="0090019A" w:rsidRPr="002C34E6">
          <w:rPr>
            <w:rFonts w:ascii="Times New Roman" w:hAnsi="Times New Roman" w:cs="Times New Roman"/>
            <w:sz w:val="20"/>
            <w:szCs w:val="20"/>
          </w:rPr>
          <w:t>Правилами</w:t>
        </w:r>
      </w:hyperlink>
      <w:r w:rsidR="0090019A" w:rsidRPr="002C34E6">
        <w:rPr>
          <w:rFonts w:ascii="Times New Roman" w:hAnsi="Times New Roman" w:cs="Times New Roman"/>
          <w:sz w:val="20"/>
          <w:szCs w:val="20"/>
        </w:rPr>
        <w:t xml:space="preserve"> предоставления коммунальных услуг.</w:t>
      </w:r>
    </w:p>
    <w:p w:rsidR="0090019A" w:rsidRPr="002C34E6" w:rsidRDefault="0090019A" w:rsidP="00900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019A" w:rsidRPr="002C34E6" w:rsidRDefault="0090019A" w:rsidP="009001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2C34E6">
        <w:rPr>
          <w:rFonts w:ascii="Times New Roman" w:hAnsi="Times New Roman" w:cs="Times New Roman"/>
          <w:b/>
          <w:sz w:val="20"/>
          <w:szCs w:val="20"/>
        </w:rPr>
        <w:t>VI. Ограничение, приостановление, возобновление</w:t>
      </w:r>
    </w:p>
    <w:p w:rsidR="0090019A" w:rsidRPr="002C34E6" w:rsidRDefault="0090019A" w:rsidP="0090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34E6">
        <w:rPr>
          <w:rFonts w:ascii="Times New Roman" w:hAnsi="Times New Roman" w:cs="Times New Roman"/>
          <w:b/>
          <w:sz w:val="20"/>
          <w:szCs w:val="20"/>
        </w:rPr>
        <w:t>предоставления коммунальной услуги</w:t>
      </w:r>
    </w:p>
    <w:p w:rsidR="0090019A" w:rsidRPr="002C34E6" w:rsidRDefault="0090019A" w:rsidP="00900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0D6E" w:rsidRPr="002C34E6" w:rsidRDefault="002C34E6" w:rsidP="00E14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</w:t>
      </w:r>
      <w:r w:rsidR="0090019A" w:rsidRPr="002C34E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90019A" w:rsidRPr="002C34E6">
        <w:rPr>
          <w:rFonts w:ascii="Times New Roman" w:hAnsi="Times New Roman" w:cs="Times New Roman"/>
          <w:sz w:val="20"/>
          <w:szCs w:val="20"/>
        </w:rPr>
        <w:t>Ресурсоснабжающая</w:t>
      </w:r>
      <w:proofErr w:type="spellEnd"/>
      <w:r w:rsidR="0090019A" w:rsidRPr="002C34E6">
        <w:rPr>
          <w:rFonts w:ascii="Times New Roman" w:hAnsi="Times New Roman" w:cs="Times New Roman"/>
          <w:sz w:val="20"/>
          <w:szCs w:val="20"/>
        </w:rPr>
        <w:t xml:space="preserve">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:rsidR="0090019A" w:rsidRPr="002C34E6" w:rsidRDefault="002C34E6" w:rsidP="00E14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</w:t>
      </w:r>
      <w:r w:rsidR="0090019A" w:rsidRPr="002C34E6">
        <w:rPr>
          <w:rFonts w:ascii="Times New Roman" w:hAnsi="Times New Roman" w:cs="Times New Roman"/>
          <w:sz w:val="20"/>
          <w:szCs w:val="20"/>
        </w:rPr>
        <w:t>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:rsidR="0090019A" w:rsidRPr="002C34E6" w:rsidRDefault="00F324A3" w:rsidP="00E14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34E6">
        <w:rPr>
          <w:rFonts w:ascii="Times New Roman" w:hAnsi="Times New Roman" w:cs="Times New Roman"/>
          <w:sz w:val="20"/>
          <w:szCs w:val="20"/>
        </w:rPr>
        <w:t>2</w:t>
      </w:r>
      <w:r w:rsidR="002C34E6">
        <w:rPr>
          <w:rFonts w:ascii="Times New Roman" w:hAnsi="Times New Roman" w:cs="Times New Roman"/>
          <w:sz w:val="20"/>
          <w:szCs w:val="20"/>
        </w:rPr>
        <w:t>4</w:t>
      </w:r>
      <w:r w:rsidR="0090019A" w:rsidRPr="002C34E6">
        <w:rPr>
          <w:rFonts w:ascii="Times New Roman" w:hAnsi="Times New Roman" w:cs="Times New Roman"/>
          <w:sz w:val="20"/>
          <w:szCs w:val="20"/>
        </w:rPr>
        <w:t xml:space="preserve">. При ограничении предоставления коммунальной услуги </w:t>
      </w:r>
      <w:proofErr w:type="spellStart"/>
      <w:r w:rsidR="0090019A" w:rsidRPr="002C34E6">
        <w:rPr>
          <w:rFonts w:ascii="Times New Roman" w:hAnsi="Times New Roman" w:cs="Times New Roman"/>
          <w:sz w:val="20"/>
          <w:szCs w:val="20"/>
        </w:rPr>
        <w:t>ресурсоснабжающая</w:t>
      </w:r>
      <w:proofErr w:type="spellEnd"/>
      <w:r w:rsidR="0090019A" w:rsidRPr="002C34E6">
        <w:rPr>
          <w:rFonts w:ascii="Times New Roman" w:hAnsi="Times New Roman" w:cs="Times New Roman"/>
          <w:sz w:val="20"/>
          <w:szCs w:val="20"/>
        </w:rPr>
        <w:t xml:space="preserve"> организация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:rsidR="001E75E4" w:rsidRPr="002C34E6" w:rsidRDefault="0090019A" w:rsidP="00E14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34E6">
        <w:rPr>
          <w:rFonts w:ascii="Times New Roman" w:hAnsi="Times New Roman" w:cs="Times New Roman"/>
          <w:sz w:val="20"/>
          <w:szCs w:val="20"/>
        </w:rPr>
        <w:t xml:space="preserve">При приостановлении предоставления коммунальной услуги </w:t>
      </w:r>
      <w:proofErr w:type="spellStart"/>
      <w:r w:rsidRPr="002C34E6">
        <w:rPr>
          <w:rFonts w:ascii="Times New Roman" w:hAnsi="Times New Roman" w:cs="Times New Roman"/>
          <w:sz w:val="20"/>
          <w:szCs w:val="20"/>
        </w:rPr>
        <w:t>ресурсоснабжающая</w:t>
      </w:r>
      <w:proofErr w:type="spellEnd"/>
      <w:r w:rsidRPr="002C34E6">
        <w:rPr>
          <w:rFonts w:ascii="Times New Roman" w:hAnsi="Times New Roman" w:cs="Times New Roman"/>
          <w:sz w:val="20"/>
          <w:szCs w:val="20"/>
        </w:rPr>
        <w:t xml:space="preserve"> организация временно прекращает ее предоставление потребителю.</w:t>
      </w:r>
    </w:p>
    <w:p w:rsidR="0090019A" w:rsidRPr="002C34E6" w:rsidRDefault="002C34E6" w:rsidP="00E14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</w:t>
      </w:r>
      <w:r w:rsidR="0090019A" w:rsidRPr="002C34E6">
        <w:rPr>
          <w:rFonts w:ascii="Times New Roman" w:hAnsi="Times New Roman" w:cs="Times New Roman"/>
          <w:sz w:val="20"/>
          <w:szCs w:val="20"/>
        </w:rPr>
        <w:t xml:space="preserve">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</w:t>
      </w:r>
      <w:proofErr w:type="spellStart"/>
      <w:r w:rsidR="0090019A" w:rsidRPr="002C34E6">
        <w:rPr>
          <w:rFonts w:ascii="Times New Roman" w:hAnsi="Times New Roman" w:cs="Times New Roman"/>
          <w:sz w:val="20"/>
          <w:szCs w:val="20"/>
        </w:rPr>
        <w:t>ресурсоснабжающей</w:t>
      </w:r>
      <w:proofErr w:type="spellEnd"/>
      <w:r w:rsidR="0090019A" w:rsidRPr="002C34E6">
        <w:rPr>
          <w:rFonts w:ascii="Times New Roman" w:hAnsi="Times New Roman" w:cs="Times New Roman"/>
          <w:sz w:val="20"/>
          <w:szCs w:val="20"/>
        </w:rPr>
        <w:t xml:space="preserve">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90019A" w:rsidRPr="002C34E6" w:rsidRDefault="0090019A" w:rsidP="00900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019A" w:rsidRPr="002C34E6" w:rsidRDefault="0090019A" w:rsidP="009001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2C34E6">
        <w:rPr>
          <w:rFonts w:ascii="Times New Roman" w:hAnsi="Times New Roman" w:cs="Times New Roman"/>
          <w:b/>
          <w:sz w:val="20"/>
          <w:szCs w:val="20"/>
        </w:rPr>
        <w:t>VII. Ответственность сторон</w:t>
      </w:r>
    </w:p>
    <w:p w:rsidR="0090019A" w:rsidRPr="002C34E6" w:rsidRDefault="0090019A" w:rsidP="00900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019A" w:rsidRPr="002C34E6" w:rsidRDefault="002C34E6" w:rsidP="00E14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26</w:t>
      </w:r>
      <w:r w:rsidR="0090019A" w:rsidRPr="002C34E6">
        <w:rPr>
          <w:rFonts w:ascii="Times New Roman" w:hAnsi="Times New Roman" w:cs="Times New Roman"/>
          <w:sz w:val="20"/>
          <w:szCs w:val="20"/>
        </w:rPr>
        <w:t>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90019A" w:rsidRPr="002C34E6" w:rsidRDefault="002C34E6" w:rsidP="007C1E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27</w:t>
      </w:r>
      <w:r w:rsidR="0090019A" w:rsidRPr="002C34E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90019A" w:rsidRPr="002C34E6">
        <w:rPr>
          <w:rFonts w:ascii="Times New Roman" w:hAnsi="Times New Roman" w:cs="Times New Roman"/>
          <w:sz w:val="20"/>
          <w:szCs w:val="20"/>
        </w:rPr>
        <w:t>Ресурсоснабжающая</w:t>
      </w:r>
      <w:proofErr w:type="spellEnd"/>
      <w:r w:rsidR="0090019A" w:rsidRPr="002C34E6">
        <w:rPr>
          <w:rFonts w:ascii="Times New Roman" w:hAnsi="Times New Roman" w:cs="Times New Roman"/>
          <w:sz w:val="20"/>
          <w:szCs w:val="20"/>
        </w:rPr>
        <w:t xml:space="preserve">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</w:t>
      </w:r>
      <w:r w:rsidR="00915822" w:rsidRPr="002C34E6">
        <w:rPr>
          <w:rFonts w:ascii="Times New Roman" w:hAnsi="Times New Roman" w:cs="Times New Roman"/>
          <w:sz w:val="20"/>
          <w:szCs w:val="20"/>
        </w:rPr>
        <w:t xml:space="preserve">до эксплуатационной ответственности, определяемой по границе балансовой принадлежности, согласно </w:t>
      </w:r>
      <w:r w:rsidR="00915822" w:rsidRPr="002C34E6">
        <w:rPr>
          <w:rFonts w:ascii="Times New Roman" w:hAnsi="Times New Roman" w:cs="Times New Roman"/>
          <w:b/>
          <w:i/>
          <w:sz w:val="20"/>
          <w:szCs w:val="20"/>
        </w:rPr>
        <w:t>Приложению № 1</w:t>
      </w:r>
      <w:r w:rsidR="00915822" w:rsidRPr="002C34E6">
        <w:rPr>
          <w:rFonts w:ascii="Times New Roman" w:hAnsi="Times New Roman" w:cs="Times New Roman"/>
          <w:sz w:val="20"/>
          <w:szCs w:val="20"/>
        </w:rPr>
        <w:t xml:space="preserve"> (граница эксплуатационной ответственности устанавливается на запорной арматуре вышеуказанного потребителя, с приложением схемы разграни</w:t>
      </w:r>
      <w:r w:rsidR="00E876BA" w:rsidRPr="002C34E6">
        <w:rPr>
          <w:rFonts w:ascii="Times New Roman" w:hAnsi="Times New Roman" w:cs="Times New Roman"/>
          <w:sz w:val="20"/>
          <w:szCs w:val="20"/>
        </w:rPr>
        <w:t>чения).</w:t>
      </w:r>
    </w:p>
    <w:p w:rsidR="0090019A" w:rsidRPr="002C34E6" w:rsidRDefault="002C34E6" w:rsidP="00E14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</w:t>
      </w:r>
      <w:r w:rsidR="0090019A" w:rsidRPr="002C34E6">
        <w:rPr>
          <w:rFonts w:ascii="Times New Roman" w:hAnsi="Times New Roman" w:cs="Times New Roman"/>
          <w:sz w:val="20"/>
          <w:szCs w:val="20"/>
        </w:rPr>
        <w:t xml:space="preserve">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</w:t>
      </w:r>
      <w:proofErr w:type="spellStart"/>
      <w:r w:rsidR="0090019A" w:rsidRPr="002C34E6">
        <w:rPr>
          <w:rFonts w:ascii="Times New Roman" w:hAnsi="Times New Roman" w:cs="Times New Roman"/>
          <w:sz w:val="20"/>
          <w:szCs w:val="20"/>
        </w:rPr>
        <w:t>ресурсоснабжающей</w:t>
      </w:r>
      <w:proofErr w:type="spellEnd"/>
      <w:r w:rsidR="0090019A" w:rsidRPr="002C34E6">
        <w:rPr>
          <w:rFonts w:ascii="Times New Roman" w:hAnsi="Times New Roman" w:cs="Times New Roman"/>
          <w:sz w:val="20"/>
          <w:szCs w:val="20"/>
        </w:rPr>
        <w:t xml:space="preserve"> организации пени в размере, установленном законод</w:t>
      </w:r>
      <w:r w:rsidR="00E876BA" w:rsidRPr="002C34E6">
        <w:rPr>
          <w:rFonts w:ascii="Times New Roman" w:hAnsi="Times New Roman" w:cs="Times New Roman"/>
          <w:sz w:val="20"/>
          <w:szCs w:val="20"/>
        </w:rPr>
        <w:t>ательством Российской Федерации;</w:t>
      </w:r>
    </w:p>
    <w:p w:rsidR="00F324A3" w:rsidRPr="002C34E6" w:rsidRDefault="002C34E6" w:rsidP="00F324A3">
      <w:pPr>
        <w:pStyle w:val="ConsPlusNormal"/>
        <w:ind w:firstLine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28</w:t>
      </w:r>
      <w:r w:rsidR="00B97EB4" w:rsidRPr="002C34E6">
        <w:rPr>
          <w:rFonts w:ascii="Times New Roman" w:hAnsi="Times New Roman" w:cs="Times New Roman"/>
          <w:szCs w:val="22"/>
        </w:rPr>
        <w:t>.1</w:t>
      </w:r>
      <w:r w:rsidR="00F324A3" w:rsidRPr="002C34E6">
        <w:rPr>
          <w:rFonts w:ascii="Times New Roman" w:hAnsi="Times New Roman" w:cs="Times New Roman"/>
          <w:szCs w:val="22"/>
        </w:rPr>
        <w:t xml:space="preserve"> Потребитель и совместно проживающие (зарегистрированные) с ним граждане несут солидарную ответственность по данному Договору. Потребитель обязан поставить в известность проживающих с ним лиц об условиях данного Договора.</w:t>
      </w:r>
    </w:p>
    <w:p w:rsidR="00F324A3" w:rsidRPr="002C34E6" w:rsidRDefault="00F324A3" w:rsidP="00E14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4F86" w:rsidRPr="002C34E6" w:rsidRDefault="00E14F86" w:rsidP="009001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0019A" w:rsidRPr="002C34E6" w:rsidRDefault="0090019A" w:rsidP="009001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2C34E6">
        <w:rPr>
          <w:rFonts w:ascii="Times New Roman" w:hAnsi="Times New Roman" w:cs="Times New Roman"/>
          <w:b/>
          <w:sz w:val="20"/>
          <w:szCs w:val="20"/>
        </w:rPr>
        <w:t>VIII. Порядок разрешения споров</w:t>
      </w:r>
    </w:p>
    <w:p w:rsidR="0090019A" w:rsidRPr="002C34E6" w:rsidRDefault="0090019A" w:rsidP="00900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019A" w:rsidRPr="002C34E6" w:rsidRDefault="002C34E6" w:rsidP="00E14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</w:t>
      </w:r>
      <w:r w:rsidR="0090019A" w:rsidRPr="002C34E6">
        <w:rPr>
          <w:rFonts w:ascii="Times New Roman" w:hAnsi="Times New Roman" w:cs="Times New Roman"/>
          <w:sz w:val="20"/>
          <w:szCs w:val="20"/>
        </w:rPr>
        <w:t>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90019A" w:rsidRPr="002C34E6" w:rsidRDefault="0090019A" w:rsidP="00900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019A" w:rsidRPr="002C34E6" w:rsidRDefault="0090019A" w:rsidP="009001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2C34E6">
        <w:rPr>
          <w:rFonts w:ascii="Times New Roman" w:hAnsi="Times New Roman" w:cs="Times New Roman"/>
          <w:b/>
          <w:sz w:val="20"/>
          <w:szCs w:val="20"/>
        </w:rPr>
        <w:t>IX. Действие, изменение и расторжение договора</w:t>
      </w:r>
    </w:p>
    <w:p w:rsidR="0090019A" w:rsidRPr="002C34E6" w:rsidRDefault="0090019A" w:rsidP="00900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019A" w:rsidRPr="002C34E6" w:rsidRDefault="002C34E6" w:rsidP="00E14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</w:t>
      </w:r>
      <w:r w:rsidR="0090019A" w:rsidRPr="002C34E6">
        <w:rPr>
          <w:rFonts w:ascii="Times New Roman" w:hAnsi="Times New Roman" w:cs="Times New Roman"/>
          <w:sz w:val="20"/>
          <w:szCs w:val="20"/>
        </w:rPr>
        <w:t>. Настоящий договор вступает в силу в порядке и сроки, которые установлены законодательством Российской Федерации.</w:t>
      </w:r>
    </w:p>
    <w:p w:rsidR="0090019A" w:rsidRPr="002C34E6" w:rsidRDefault="002C34E6" w:rsidP="00E14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31</w:t>
      </w:r>
      <w:r w:rsidR="0090019A" w:rsidRPr="002C34E6">
        <w:rPr>
          <w:rFonts w:ascii="Times New Roman" w:hAnsi="Times New Roman" w:cs="Times New Roman"/>
          <w:sz w:val="20"/>
          <w:szCs w:val="20"/>
        </w:rPr>
        <w:t>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90019A" w:rsidRPr="002C34E6" w:rsidRDefault="002C34E6" w:rsidP="00E14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32</w:t>
      </w:r>
      <w:r w:rsidR="0090019A" w:rsidRPr="002C34E6">
        <w:rPr>
          <w:rFonts w:ascii="Times New Roman" w:hAnsi="Times New Roman" w:cs="Times New Roman"/>
          <w:sz w:val="20"/>
          <w:szCs w:val="20"/>
        </w:rPr>
        <w:t>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90019A" w:rsidRPr="002C34E6" w:rsidRDefault="002C34E6" w:rsidP="00E14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33</w:t>
      </w:r>
      <w:r w:rsidR="0090019A" w:rsidRPr="002C34E6">
        <w:rPr>
          <w:rFonts w:ascii="Times New Roman" w:hAnsi="Times New Roman" w:cs="Times New Roman"/>
          <w:sz w:val="20"/>
          <w:szCs w:val="20"/>
        </w:rPr>
        <w:t xml:space="preserve">. Информация об изменении условий настоящего договора доводится до сведения потребителя способами, предусмотренными </w:t>
      </w:r>
      <w:hyperlink w:anchor="Par55" w:history="1">
        <w:r w:rsidR="0090019A" w:rsidRPr="002C34E6">
          <w:rPr>
            <w:rFonts w:ascii="Times New Roman" w:hAnsi="Times New Roman" w:cs="Times New Roman"/>
            <w:sz w:val="20"/>
            <w:szCs w:val="20"/>
          </w:rPr>
          <w:t>пунктом 5</w:t>
        </w:r>
      </w:hyperlink>
      <w:r w:rsidR="0090019A" w:rsidRPr="002C34E6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90019A" w:rsidRPr="002C34E6" w:rsidRDefault="0090019A" w:rsidP="00E14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34E6">
        <w:rPr>
          <w:rFonts w:ascii="Times New Roman" w:hAnsi="Times New Roman" w:cs="Times New Roman"/>
          <w:sz w:val="20"/>
          <w:szCs w:val="20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B20D6E" w:rsidRPr="002C34E6" w:rsidRDefault="00F324A3" w:rsidP="001E7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34E6">
        <w:rPr>
          <w:rFonts w:ascii="Times New Roman" w:hAnsi="Times New Roman" w:cs="Times New Roman"/>
          <w:sz w:val="20"/>
          <w:szCs w:val="20"/>
        </w:rPr>
        <w:t>3</w:t>
      </w:r>
      <w:r w:rsidR="002C34E6">
        <w:rPr>
          <w:rFonts w:ascii="Times New Roman" w:hAnsi="Times New Roman" w:cs="Times New Roman"/>
          <w:sz w:val="20"/>
          <w:szCs w:val="20"/>
        </w:rPr>
        <w:t>4</w:t>
      </w:r>
      <w:r w:rsidR="0090019A" w:rsidRPr="002C34E6">
        <w:rPr>
          <w:rFonts w:ascii="Times New Roman" w:hAnsi="Times New Roman" w:cs="Times New Roman"/>
          <w:sz w:val="20"/>
          <w:szCs w:val="20"/>
        </w:rPr>
        <w:t xml:space="preserve">. Обработка персональных данных потребителя, за исключением указанных в </w:t>
      </w:r>
      <w:hyperlink r:id="rId16" w:history="1">
        <w:r w:rsidR="0090019A" w:rsidRPr="002C34E6">
          <w:rPr>
            <w:rFonts w:ascii="Times New Roman" w:hAnsi="Times New Roman" w:cs="Times New Roman"/>
            <w:sz w:val="20"/>
            <w:szCs w:val="20"/>
          </w:rPr>
          <w:t>пункте 6</w:t>
        </w:r>
      </w:hyperlink>
      <w:r w:rsidR="0090019A" w:rsidRPr="002C34E6">
        <w:rPr>
          <w:rFonts w:ascii="Times New Roman" w:hAnsi="Times New Roman" w:cs="Times New Roman"/>
          <w:sz w:val="20"/>
          <w:szCs w:val="20"/>
        </w:rPr>
        <w:t xml:space="preserve"> Правил предоставления коммунальных услуг, осуществляется </w:t>
      </w:r>
      <w:proofErr w:type="spellStart"/>
      <w:r w:rsidR="0090019A" w:rsidRPr="002C34E6">
        <w:rPr>
          <w:rFonts w:ascii="Times New Roman" w:hAnsi="Times New Roman" w:cs="Times New Roman"/>
          <w:sz w:val="20"/>
          <w:szCs w:val="20"/>
        </w:rPr>
        <w:t>ресурсоснабжающей</w:t>
      </w:r>
      <w:proofErr w:type="spellEnd"/>
      <w:r w:rsidR="0090019A" w:rsidRPr="002C34E6">
        <w:rPr>
          <w:rFonts w:ascii="Times New Roman" w:hAnsi="Times New Roman" w:cs="Times New Roman"/>
          <w:sz w:val="20"/>
          <w:szCs w:val="20"/>
        </w:rPr>
        <w:t xml:space="preserve"> организацией в соответствии с Федеральным </w:t>
      </w:r>
      <w:hyperlink r:id="rId17" w:history="1">
        <w:r w:rsidR="0090019A" w:rsidRPr="002C34E6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="0090019A" w:rsidRPr="002C34E6">
        <w:rPr>
          <w:rFonts w:ascii="Times New Roman" w:hAnsi="Times New Roman" w:cs="Times New Roman"/>
          <w:sz w:val="20"/>
          <w:szCs w:val="20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18" w:history="1">
        <w:r w:rsidR="0090019A" w:rsidRPr="002C34E6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="0090019A" w:rsidRPr="002C34E6">
        <w:rPr>
          <w:rFonts w:ascii="Times New Roman" w:hAnsi="Times New Roman" w:cs="Times New Roman"/>
          <w:sz w:val="20"/>
          <w:szCs w:val="20"/>
        </w:rPr>
        <w:t>.</w:t>
      </w:r>
    </w:p>
    <w:p w:rsidR="00B20D6E" w:rsidRPr="002C34E6" w:rsidRDefault="00B20D6E" w:rsidP="009001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0019A" w:rsidRPr="002C34E6" w:rsidRDefault="0090019A" w:rsidP="009001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2C34E6">
        <w:rPr>
          <w:rFonts w:ascii="Times New Roman" w:hAnsi="Times New Roman" w:cs="Times New Roman"/>
          <w:b/>
          <w:sz w:val="20"/>
          <w:szCs w:val="20"/>
        </w:rPr>
        <w:t>X. Заключительные положения</w:t>
      </w:r>
    </w:p>
    <w:p w:rsidR="0090019A" w:rsidRPr="002C34E6" w:rsidRDefault="0090019A" w:rsidP="00900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75E4" w:rsidRPr="002C34E6" w:rsidRDefault="002C34E6" w:rsidP="00816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35</w:t>
      </w:r>
      <w:r w:rsidR="0090019A" w:rsidRPr="002C34E6">
        <w:rPr>
          <w:rFonts w:ascii="Times New Roman" w:hAnsi="Times New Roman" w:cs="Times New Roman"/>
          <w:sz w:val="20"/>
          <w:szCs w:val="20"/>
        </w:rPr>
        <w:t>. По вопросам, прямо не урегулированным настоящим договором, стороны руководствуются законод</w:t>
      </w:r>
      <w:r w:rsidR="00816FD6" w:rsidRPr="002C34E6">
        <w:rPr>
          <w:rFonts w:ascii="Times New Roman" w:hAnsi="Times New Roman" w:cs="Times New Roman"/>
          <w:sz w:val="20"/>
          <w:szCs w:val="20"/>
        </w:rPr>
        <w:t>ательством Российской Федерации.</w:t>
      </w:r>
    </w:p>
    <w:p w:rsidR="001E75E4" w:rsidRPr="002C34E6" w:rsidRDefault="001E75E4" w:rsidP="00834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4FBF" w:rsidRPr="002C34E6" w:rsidRDefault="00834FBF" w:rsidP="00834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97EB4" w:rsidRPr="002C34E6" w:rsidRDefault="00B97EB4" w:rsidP="00B97EB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C34E6">
        <w:rPr>
          <w:rFonts w:ascii="Times New Roman" w:hAnsi="Times New Roman" w:cs="Times New Roman"/>
          <w:b/>
          <w:sz w:val="20"/>
          <w:szCs w:val="20"/>
          <w:lang w:val="en-US"/>
        </w:rPr>
        <w:t>XI</w:t>
      </w:r>
      <w:r w:rsidRPr="002C34E6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2C34E6">
        <w:rPr>
          <w:rFonts w:ascii="Times New Roman" w:hAnsi="Times New Roman" w:cs="Times New Roman"/>
          <w:b/>
          <w:bCs/>
          <w:sz w:val="20"/>
          <w:szCs w:val="20"/>
        </w:rPr>
        <w:t xml:space="preserve">Адрес, </w:t>
      </w:r>
      <w:r w:rsidR="000F4E96" w:rsidRPr="002C34E6">
        <w:rPr>
          <w:rFonts w:ascii="Times New Roman" w:hAnsi="Times New Roman" w:cs="Times New Roman"/>
          <w:b/>
          <w:bCs/>
          <w:sz w:val="20"/>
          <w:szCs w:val="20"/>
        </w:rPr>
        <w:t xml:space="preserve">контактная информация, </w:t>
      </w:r>
      <w:r w:rsidRPr="002C34E6">
        <w:rPr>
          <w:rFonts w:ascii="Times New Roman" w:hAnsi="Times New Roman" w:cs="Times New Roman"/>
          <w:b/>
          <w:bCs/>
          <w:sz w:val="20"/>
          <w:szCs w:val="20"/>
        </w:rPr>
        <w:t>реквизиты расчётного счёта исполнителя</w:t>
      </w:r>
    </w:p>
    <w:p w:rsidR="00B97EB4" w:rsidRPr="002C34E6" w:rsidRDefault="00B97EB4" w:rsidP="00B97EB4">
      <w:pPr>
        <w:pStyle w:val="21"/>
        <w:tabs>
          <w:tab w:val="left" w:pos="4860"/>
        </w:tabs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0F4E96" w:rsidRPr="002C34E6" w:rsidRDefault="000F4E96" w:rsidP="000F4E9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C34E6">
        <w:rPr>
          <w:rFonts w:ascii="Times New Roman" w:hAnsi="Times New Roman" w:cs="Times New Roman"/>
          <w:b/>
          <w:bCs/>
          <w:sz w:val="20"/>
          <w:szCs w:val="20"/>
        </w:rPr>
        <w:t>Общество с ограниченной ответственностью «Нижневартовские коммунальные системы»</w:t>
      </w:r>
    </w:p>
    <w:p w:rsidR="000F4E96" w:rsidRPr="002C34E6" w:rsidRDefault="000F4E96" w:rsidP="000F4E96">
      <w:pPr>
        <w:rPr>
          <w:rFonts w:ascii="Times New Roman" w:hAnsi="Times New Roman" w:cs="Times New Roman"/>
          <w:bCs/>
          <w:sz w:val="20"/>
          <w:szCs w:val="20"/>
        </w:rPr>
      </w:pPr>
      <w:r w:rsidRPr="002C34E6">
        <w:rPr>
          <w:rFonts w:ascii="Times New Roman" w:hAnsi="Times New Roman" w:cs="Times New Roman"/>
          <w:b/>
          <w:bCs/>
          <w:sz w:val="20"/>
          <w:szCs w:val="20"/>
        </w:rPr>
        <w:t>Адрес</w:t>
      </w:r>
      <w:r w:rsidRPr="002C34E6">
        <w:rPr>
          <w:rFonts w:ascii="Times New Roman" w:hAnsi="Times New Roman" w:cs="Times New Roman"/>
          <w:bCs/>
          <w:sz w:val="20"/>
          <w:szCs w:val="20"/>
        </w:rPr>
        <w:t>: г. Нижневартовск, ул. Маршала Жукова, д. 53</w:t>
      </w:r>
    </w:p>
    <w:p w:rsidR="000F4E96" w:rsidRPr="002C34E6" w:rsidRDefault="000F4E96" w:rsidP="000F4E96">
      <w:pPr>
        <w:snapToGrid w:val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2C34E6">
        <w:rPr>
          <w:rFonts w:ascii="Times New Roman" w:hAnsi="Times New Roman" w:cs="Times New Roman"/>
          <w:b/>
          <w:sz w:val="20"/>
          <w:szCs w:val="20"/>
        </w:rPr>
        <w:t>Телефоны</w:t>
      </w:r>
      <w:r w:rsidR="009C12A2" w:rsidRPr="002C34E6">
        <w:rPr>
          <w:rFonts w:ascii="Times New Roman" w:hAnsi="Times New Roman" w:cs="Times New Roman"/>
          <w:sz w:val="20"/>
          <w:szCs w:val="20"/>
        </w:rPr>
        <w:t>:отдел</w:t>
      </w:r>
      <w:proofErr w:type="spellEnd"/>
      <w:proofErr w:type="gramEnd"/>
      <w:r w:rsidR="009C12A2" w:rsidRPr="002C34E6">
        <w:rPr>
          <w:rFonts w:ascii="Times New Roman" w:hAnsi="Times New Roman" w:cs="Times New Roman"/>
          <w:sz w:val="20"/>
          <w:szCs w:val="20"/>
        </w:rPr>
        <w:t xml:space="preserve"> продаж</w:t>
      </w:r>
      <w:r w:rsidRPr="002C34E6">
        <w:rPr>
          <w:rFonts w:ascii="Times New Roman" w:hAnsi="Times New Roman" w:cs="Times New Roman"/>
          <w:sz w:val="20"/>
          <w:szCs w:val="20"/>
        </w:rPr>
        <w:t xml:space="preserve"> физическим лицам: 29-13-05, приёмная: 44-77-00,аварийно-</w:t>
      </w:r>
      <w:r w:rsidR="009C12A2" w:rsidRPr="002C34E6">
        <w:rPr>
          <w:rFonts w:ascii="Times New Roman" w:hAnsi="Times New Roman" w:cs="Times New Roman"/>
          <w:sz w:val="20"/>
          <w:szCs w:val="20"/>
        </w:rPr>
        <w:t xml:space="preserve">диспетчерская служба: 44-77-44 </w:t>
      </w:r>
    </w:p>
    <w:p w:rsidR="000F4E96" w:rsidRPr="002C34E6" w:rsidRDefault="000F4E96" w:rsidP="000F4E96">
      <w:pPr>
        <w:snapToGrid w:val="0"/>
        <w:rPr>
          <w:rFonts w:ascii="Times New Roman" w:hAnsi="Times New Roman" w:cs="Times New Roman"/>
          <w:sz w:val="20"/>
          <w:szCs w:val="20"/>
        </w:rPr>
      </w:pPr>
      <w:r w:rsidRPr="002C34E6">
        <w:rPr>
          <w:rFonts w:ascii="Times New Roman" w:hAnsi="Times New Roman" w:cs="Times New Roman"/>
          <w:b/>
          <w:sz w:val="20"/>
          <w:szCs w:val="20"/>
        </w:rPr>
        <w:t>Адрес электронной почты</w:t>
      </w:r>
      <w:r w:rsidRPr="002C34E6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2C34E6">
        <w:rPr>
          <w:rFonts w:ascii="Times New Roman" w:hAnsi="Times New Roman" w:cs="Times New Roman"/>
          <w:sz w:val="20"/>
          <w:szCs w:val="20"/>
          <w:lang w:val="en-US"/>
        </w:rPr>
        <w:t>nvcs</w:t>
      </w:r>
      <w:proofErr w:type="spellEnd"/>
      <w:r w:rsidRPr="002C34E6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2C34E6">
        <w:rPr>
          <w:rFonts w:ascii="Times New Roman" w:hAnsi="Times New Roman" w:cs="Times New Roman"/>
          <w:sz w:val="20"/>
          <w:szCs w:val="20"/>
          <w:lang w:val="en-US"/>
        </w:rPr>
        <w:t>nvcs</w:t>
      </w:r>
      <w:proofErr w:type="spellEnd"/>
      <w:r w:rsidRPr="002C34E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2C34E6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0F60BE" w:rsidRPr="002C34E6" w:rsidRDefault="000F60BE" w:rsidP="000F60BE">
      <w:pPr>
        <w:snapToGrid w:val="0"/>
        <w:rPr>
          <w:rFonts w:ascii="Times New Roman" w:hAnsi="Times New Roman" w:cs="Times New Roman"/>
          <w:sz w:val="20"/>
          <w:szCs w:val="20"/>
        </w:rPr>
      </w:pPr>
      <w:r w:rsidRPr="002C34E6">
        <w:rPr>
          <w:rFonts w:ascii="Times New Roman" w:hAnsi="Times New Roman" w:cs="Times New Roman"/>
          <w:b/>
          <w:sz w:val="20"/>
          <w:szCs w:val="20"/>
        </w:rPr>
        <w:t xml:space="preserve">ОГРН </w:t>
      </w:r>
      <w:r w:rsidRPr="002C34E6">
        <w:rPr>
          <w:rFonts w:ascii="Times New Roman" w:hAnsi="Times New Roman" w:cs="Times New Roman"/>
          <w:sz w:val="20"/>
          <w:szCs w:val="20"/>
        </w:rPr>
        <w:t>117 366 802 48 48</w:t>
      </w:r>
    </w:p>
    <w:p w:rsidR="000F60BE" w:rsidRPr="002C34E6" w:rsidRDefault="000F60BE" w:rsidP="000F60BE">
      <w:pPr>
        <w:snapToGrid w:val="0"/>
        <w:rPr>
          <w:rFonts w:ascii="Times New Roman" w:hAnsi="Times New Roman" w:cs="Times New Roman"/>
          <w:sz w:val="20"/>
          <w:szCs w:val="20"/>
        </w:rPr>
      </w:pPr>
      <w:r w:rsidRPr="002C34E6">
        <w:rPr>
          <w:rFonts w:ascii="Times New Roman" w:hAnsi="Times New Roman" w:cs="Times New Roman"/>
          <w:b/>
          <w:sz w:val="20"/>
          <w:szCs w:val="20"/>
        </w:rPr>
        <w:t>Р/счет</w:t>
      </w:r>
      <w:r w:rsidRPr="002C34E6">
        <w:rPr>
          <w:rFonts w:ascii="Times New Roman" w:hAnsi="Times New Roman" w:cs="Times New Roman"/>
          <w:sz w:val="20"/>
          <w:szCs w:val="20"/>
        </w:rPr>
        <w:t xml:space="preserve"> 407 028 107 003 7000 1650</w:t>
      </w:r>
    </w:p>
    <w:p w:rsidR="000F60BE" w:rsidRPr="002C34E6" w:rsidRDefault="000F60BE" w:rsidP="000F60BE">
      <w:pPr>
        <w:snapToGrid w:val="0"/>
        <w:rPr>
          <w:rFonts w:ascii="Times New Roman" w:hAnsi="Times New Roman" w:cs="Times New Roman"/>
          <w:sz w:val="20"/>
          <w:szCs w:val="20"/>
        </w:rPr>
      </w:pPr>
      <w:r w:rsidRPr="002C34E6">
        <w:rPr>
          <w:rFonts w:ascii="Times New Roman" w:hAnsi="Times New Roman" w:cs="Times New Roman"/>
          <w:sz w:val="20"/>
          <w:szCs w:val="20"/>
        </w:rPr>
        <w:t>Ф-Л БАНКА ГПБ (АО) "ПОВОЛЖСКИЙ"</w:t>
      </w:r>
    </w:p>
    <w:p w:rsidR="000F60BE" w:rsidRPr="002C34E6" w:rsidRDefault="000F60BE" w:rsidP="000F60BE">
      <w:pPr>
        <w:snapToGrid w:val="0"/>
        <w:rPr>
          <w:rFonts w:ascii="Times New Roman" w:hAnsi="Times New Roman" w:cs="Times New Roman"/>
          <w:sz w:val="20"/>
          <w:szCs w:val="20"/>
        </w:rPr>
      </w:pPr>
      <w:r w:rsidRPr="002C34E6">
        <w:rPr>
          <w:rFonts w:ascii="Times New Roman" w:hAnsi="Times New Roman" w:cs="Times New Roman"/>
          <w:b/>
          <w:sz w:val="20"/>
          <w:szCs w:val="20"/>
        </w:rPr>
        <w:t>К/счет</w:t>
      </w:r>
      <w:r w:rsidRPr="002C34E6">
        <w:rPr>
          <w:rFonts w:ascii="Times New Roman" w:hAnsi="Times New Roman" w:cs="Times New Roman"/>
          <w:sz w:val="20"/>
          <w:szCs w:val="20"/>
        </w:rPr>
        <w:t xml:space="preserve"> 301 018 100 000 000 00 917</w:t>
      </w:r>
    </w:p>
    <w:p w:rsidR="000F60BE" w:rsidRPr="002C34E6" w:rsidRDefault="000F60BE" w:rsidP="000F60BE">
      <w:pPr>
        <w:snapToGrid w:val="0"/>
        <w:rPr>
          <w:rFonts w:ascii="Times New Roman" w:hAnsi="Times New Roman" w:cs="Times New Roman"/>
          <w:sz w:val="20"/>
          <w:szCs w:val="20"/>
        </w:rPr>
      </w:pPr>
      <w:r w:rsidRPr="002C34E6">
        <w:rPr>
          <w:rFonts w:ascii="Times New Roman" w:hAnsi="Times New Roman" w:cs="Times New Roman"/>
          <w:b/>
          <w:sz w:val="20"/>
          <w:szCs w:val="20"/>
        </w:rPr>
        <w:t>БИК</w:t>
      </w:r>
      <w:r w:rsidRPr="002C34E6">
        <w:rPr>
          <w:rFonts w:ascii="Times New Roman" w:hAnsi="Times New Roman" w:cs="Times New Roman"/>
          <w:sz w:val="20"/>
          <w:szCs w:val="20"/>
        </w:rPr>
        <w:t xml:space="preserve"> 043601917</w:t>
      </w:r>
    </w:p>
    <w:p w:rsidR="000F60BE" w:rsidRPr="002C34E6" w:rsidRDefault="000F60BE" w:rsidP="000F60BE">
      <w:pPr>
        <w:pStyle w:val="21"/>
        <w:tabs>
          <w:tab w:val="left" w:pos="4860"/>
        </w:tabs>
        <w:ind w:left="0"/>
        <w:rPr>
          <w:rFonts w:ascii="Times New Roman" w:hAnsi="Times New Roman"/>
          <w:b/>
          <w:sz w:val="20"/>
          <w:szCs w:val="20"/>
        </w:rPr>
      </w:pPr>
      <w:r w:rsidRPr="002C34E6">
        <w:rPr>
          <w:rFonts w:ascii="Times New Roman" w:hAnsi="Times New Roman"/>
          <w:b/>
          <w:sz w:val="20"/>
          <w:szCs w:val="20"/>
        </w:rPr>
        <w:t>ИНН/КПП</w:t>
      </w:r>
      <w:r w:rsidRPr="002C34E6">
        <w:rPr>
          <w:rFonts w:ascii="Times New Roman" w:hAnsi="Times New Roman"/>
          <w:sz w:val="20"/>
          <w:szCs w:val="20"/>
        </w:rPr>
        <w:t xml:space="preserve">  366 107 83 86</w:t>
      </w:r>
      <w:r w:rsidRPr="002C34E6">
        <w:rPr>
          <w:rFonts w:ascii="Times New Roman" w:hAnsi="Times New Roman"/>
          <w:b/>
          <w:sz w:val="20"/>
          <w:szCs w:val="20"/>
        </w:rPr>
        <w:t xml:space="preserve"> /</w:t>
      </w:r>
      <w:r w:rsidRPr="002C34E6">
        <w:rPr>
          <w:rFonts w:ascii="Times New Roman" w:hAnsi="Times New Roman"/>
          <w:sz w:val="20"/>
          <w:szCs w:val="20"/>
        </w:rPr>
        <w:t xml:space="preserve"> 860 301 001</w:t>
      </w:r>
    </w:p>
    <w:p w:rsidR="001E75E4" w:rsidRPr="002C34E6" w:rsidRDefault="001E75E4" w:rsidP="00834FBF">
      <w:pPr>
        <w:pStyle w:val="21"/>
        <w:tabs>
          <w:tab w:val="left" w:pos="4860"/>
        </w:tabs>
        <w:ind w:left="0"/>
        <w:rPr>
          <w:rFonts w:ascii="Times New Roman" w:hAnsi="Times New Roman"/>
          <w:b/>
          <w:sz w:val="20"/>
          <w:szCs w:val="20"/>
        </w:rPr>
      </w:pPr>
    </w:p>
    <w:p w:rsidR="001E75E4" w:rsidRPr="002C34E6" w:rsidRDefault="001E75E4" w:rsidP="00834FBF">
      <w:pPr>
        <w:pStyle w:val="21"/>
        <w:tabs>
          <w:tab w:val="left" w:pos="4860"/>
        </w:tabs>
        <w:ind w:left="0"/>
        <w:rPr>
          <w:rFonts w:ascii="Times New Roman" w:hAnsi="Times New Roman"/>
          <w:b/>
          <w:sz w:val="20"/>
          <w:szCs w:val="20"/>
        </w:rPr>
      </w:pPr>
    </w:p>
    <w:p w:rsidR="00834FBF" w:rsidRPr="002C34E6" w:rsidRDefault="00834FBF" w:rsidP="00834FBF">
      <w:pPr>
        <w:pStyle w:val="21"/>
        <w:tabs>
          <w:tab w:val="left" w:pos="4860"/>
        </w:tabs>
        <w:ind w:left="0"/>
        <w:rPr>
          <w:rFonts w:ascii="Times New Roman" w:hAnsi="Times New Roman"/>
          <w:b/>
          <w:sz w:val="20"/>
          <w:szCs w:val="20"/>
        </w:rPr>
      </w:pPr>
      <w:proofErr w:type="spellStart"/>
      <w:r w:rsidRPr="002C34E6">
        <w:rPr>
          <w:rFonts w:ascii="Times New Roman" w:hAnsi="Times New Roman"/>
          <w:b/>
          <w:sz w:val="20"/>
          <w:szCs w:val="20"/>
        </w:rPr>
        <w:t>Ресурсоснабжающая</w:t>
      </w:r>
      <w:proofErr w:type="spellEnd"/>
      <w:r w:rsidRPr="002C34E6">
        <w:rPr>
          <w:rFonts w:ascii="Times New Roman" w:hAnsi="Times New Roman"/>
          <w:b/>
          <w:sz w:val="20"/>
          <w:szCs w:val="20"/>
        </w:rPr>
        <w:t xml:space="preserve">  организация:  </w:t>
      </w:r>
      <w:r w:rsidR="00816FD6" w:rsidRPr="002C34E6">
        <w:rPr>
          <w:rFonts w:ascii="Times New Roman" w:hAnsi="Times New Roman"/>
          <w:b/>
          <w:sz w:val="20"/>
          <w:szCs w:val="20"/>
        </w:rPr>
        <w:t xml:space="preserve">                             </w:t>
      </w:r>
      <w:r w:rsidR="00816FD6" w:rsidRPr="002C34E6">
        <w:rPr>
          <w:rFonts w:ascii="Times New Roman" w:hAnsi="Times New Roman"/>
          <w:b/>
          <w:sz w:val="20"/>
          <w:szCs w:val="20"/>
        </w:rPr>
        <w:tab/>
      </w:r>
      <w:r w:rsidR="00816FD6" w:rsidRPr="002C34E6">
        <w:rPr>
          <w:rFonts w:ascii="Times New Roman" w:hAnsi="Times New Roman"/>
          <w:b/>
          <w:sz w:val="20"/>
          <w:szCs w:val="20"/>
        </w:rPr>
        <w:tab/>
      </w:r>
      <w:r w:rsidRPr="002C34E6">
        <w:rPr>
          <w:rFonts w:ascii="Times New Roman" w:hAnsi="Times New Roman"/>
          <w:b/>
          <w:sz w:val="20"/>
          <w:szCs w:val="20"/>
        </w:rPr>
        <w:t xml:space="preserve">   Потребитель: </w:t>
      </w:r>
    </w:p>
    <w:p w:rsidR="00834FBF" w:rsidRPr="002C34E6" w:rsidRDefault="00452800" w:rsidP="00834FBF">
      <w:pPr>
        <w:pStyle w:val="21"/>
        <w:tabs>
          <w:tab w:val="left" w:pos="4860"/>
        </w:tabs>
        <w:ind w:left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Главный управляющий директор</w:t>
      </w:r>
    </w:p>
    <w:p w:rsidR="00834FBF" w:rsidRPr="002C34E6" w:rsidRDefault="00834FBF" w:rsidP="00834FBF">
      <w:pPr>
        <w:pStyle w:val="21"/>
        <w:ind w:left="0"/>
        <w:rPr>
          <w:rFonts w:ascii="Times New Roman" w:hAnsi="Times New Roman"/>
          <w:sz w:val="20"/>
          <w:szCs w:val="20"/>
        </w:rPr>
      </w:pPr>
      <w:r w:rsidRPr="002C34E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</w:p>
    <w:p w:rsidR="00834FBF" w:rsidRPr="002C34E6" w:rsidRDefault="00834FBF" w:rsidP="00834FBF">
      <w:pPr>
        <w:rPr>
          <w:sz w:val="20"/>
          <w:szCs w:val="20"/>
        </w:rPr>
      </w:pPr>
      <w:r w:rsidRPr="002C34E6">
        <w:rPr>
          <w:sz w:val="20"/>
          <w:szCs w:val="20"/>
        </w:rPr>
        <w:t>_____________________</w:t>
      </w:r>
      <w:proofErr w:type="spellStart"/>
      <w:r w:rsidRPr="002C34E6">
        <w:rPr>
          <w:rFonts w:ascii="Times New Roman" w:hAnsi="Times New Roman" w:cs="Times New Roman"/>
          <w:b/>
          <w:sz w:val="20"/>
          <w:szCs w:val="20"/>
        </w:rPr>
        <w:t>А.Н.Боков</w:t>
      </w:r>
      <w:proofErr w:type="spellEnd"/>
      <w:r w:rsidRPr="002C34E6">
        <w:rPr>
          <w:b/>
          <w:sz w:val="20"/>
          <w:szCs w:val="20"/>
        </w:rPr>
        <w:t xml:space="preserve">                    </w:t>
      </w:r>
      <w:r w:rsidRPr="002C34E6">
        <w:rPr>
          <w:sz w:val="20"/>
          <w:szCs w:val="20"/>
        </w:rPr>
        <w:t xml:space="preserve">                          ____________/_____________</w:t>
      </w:r>
      <w:r w:rsidR="00816FD6" w:rsidRPr="002C34E6">
        <w:rPr>
          <w:sz w:val="20"/>
          <w:szCs w:val="20"/>
        </w:rPr>
        <w:t>_________</w:t>
      </w:r>
      <w:r w:rsidRPr="002C34E6">
        <w:rPr>
          <w:sz w:val="20"/>
          <w:szCs w:val="20"/>
        </w:rPr>
        <w:t xml:space="preserve">______________/       </w:t>
      </w:r>
    </w:p>
    <w:p w:rsidR="00E14F86" w:rsidRPr="002C34E6" w:rsidRDefault="00E14F86" w:rsidP="00E14F86">
      <w:pPr>
        <w:tabs>
          <w:tab w:val="left" w:pos="6277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2C34E6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14F86" w:rsidRPr="002C34E6" w:rsidSect="0090019A">
      <w:footerReference w:type="default" r:id="rId19"/>
      <w:pgSz w:w="11906" w:h="16838"/>
      <w:pgMar w:top="567" w:right="567" w:bottom="567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149" w:rsidRDefault="00155149" w:rsidP="0054418F">
      <w:pPr>
        <w:spacing w:after="0" w:line="240" w:lineRule="auto"/>
      </w:pPr>
      <w:r>
        <w:separator/>
      </w:r>
    </w:p>
  </w:endnote>
  <w:endnote w:type="continuationSeparator" w:id="0">
    <w:p w:rsidR="00155149" w:rsidRDefault="00155149" w:rsidP="00544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18F" w:rsidRDefault="0054418F" w:rsidP="0054418F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</w:rPr>
    </w:pPr>
    <w:proofErr w:type="spellStart"/>
    <w:r w:rsidRPr="00B20D6E">
      <w:rPr>
        <w:rFonts w:ascii="Times New Roman" w:hAnsi="Times New Roman"/>
        <w:b/>
        <w:color w:val="A6A6A6" w:themeColor="background1" w:themeShade="A6"/>
        <w:sz w:val="20"/>
        <w:szCs w:val="20"/>
      </w:rPr>
      <w:t>Ресурсоснабжающая</w:t>
    </w:r>
    <w:proofErr w:type="spellEnd"/>
    <w:r w:rsidRPr="00B20D6E">
      <w:rPr>
        <w:rFonts w:ascii="Times New Roman" w:hAnsi="Times New Roman"/>
        <w:b/>
        <w:color w:val="A6A6A6" w:themeColor="background1" w:themeShade="A6"/>
        <w:sz w:val="20"/>
        <w:szCs w:val="20"/>
      </w:rPr>
      <w:t xml:space="preserve">  организация___________                          </w:t>
    </w:r>
    <w:r>
      <w:rPr>
        <w:rFonts w:ascii="Times New Roman" w:hAnsi="Times New Roman"/>
        <w:b/>
        <w:color w:val="A6A6A6" w:themeColor="background1" w:themeShade="A6"/>
        <w:sz w:val="20"/>
        <w:szCs w:val="20"/>
      </w:rPr>
      <w:t xml:space="preserve">     </w:t>
    </w:r>
    <w:r>
      <w:rPr>
        <w:rFonts w:ascii="Times New Roman" w:hAnsi="Times New Roman"/>
        <w:b/>
        <w:color w:val="A6A6A6" w:themeColor="background1" w:themeShade="A6"/>
        <w:sz w:val="20"/>
        <w:szCs w:val="20"/>
      </w:rPr>
      <w:tab/>
    </w:r>
    <w:r>
      <w:rPr>
        <w:rFonts w:ascii="Times New Roman" w:hAnsi="Times New Roman"/>
        <w:b/>
        <w:color w:val="A6A6A6" w:themeColor="background1" w:themeShade="A6"/>
        <w:sz w:val="20"/>
        <w:szCs w:val="20"/>
      </w:rPr>
      <w:tab/>
    </w:r>
    <w:r>
      <w:rPr>
        <w:rFonts w:ascii="Times New Roman" w:hAnsi="Times New Roman"/>
        <w:b/>
        <w:color w:val="A6A6A6" w:themeColor="background1" w:themeShade="A6"/>
        <w:sz w:val="20"/>
        <w:szCs w:val="20"/>
      </w:rPr>
      <w:tab/>
      <w:t xml:space="preserve">   Потребитель_________</w:t>
    </w:r>
  </w:p>
  <w:p w:rsidR="0054418F" w:rsidRDefault="0054418F">
    <w:pPr>
      <w:pStyle w:val="a8"/>
    </w:pPr>
  </w:p>
  <w:p w:rsidR="0054418F" w:rsidRDefault="005441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149" w:rsidRDefault="00155149" w:rsidP="0054418F">
      <w:pPr>
        <w:spacing w:after="0" w:line="240" w:lineRule="auto"/>
      </w:pPr>
      <w:r>
        <w:separator/>
      </w:r>
    </w:p>
  </w:footnote>
  <w:footnote w:type="continuationSeparator" w:id="0">
    <w:p w:rsidR="00155149" w:rsidRDefault="00155149" w:rsidP="005441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65"/>
    <w:rsid w:val="0002188D"/>
    <w:rsid w:val="00021E7E"/>
    <w:rsid w:val="00035249"/>
    <w:rsid w:val="000F4E96"/>
    <w:rsid w:val="000F60BE"/>
    <w:rsid w:val="00134FC7"/>
    <w:rsid w:val="00155149"/>
    <w:rsid w:val="001E6828"/>
    <w:rsid w:val="001E75E4"/>
    <w:rsid w:val="00287CC6"/>
    <w:rsid w:val="002C34E6"/>
    <w:rsid w:val="003E482E"/>
    <w:rsid w:val="00423759"/>
    <w:rsid w:val="00452800"/>
    <w:rsid w:val="004D6445"/>
    <w:rsid w:val="004F5FDD"/>
    <w:rsid w:val="0054418F"/>
    <w:rsid w:val="005D2398"/>
    <w:rsid w:val="006C0A6F"/>
    <w:rsid w:val="007740EF"/>
    <w:rsid w:val="00790E03"/>
    <w:rsid w:val="007A07C9"/>
    <w:rsid w:val="007C1E83"/>
    <w:rsid w:val="007F49C5"/>
    <w:rsid w:val="00816FD6"/>
    <w:rsid w:val="00822BFD"/>
    <w:rsid w:val="00834FBF"/>
    <w:rsid w:val="008512F3"/>
    <w:rsid w:val="0090019A"/>
    <w:rsid w:val="00915822"/>
    <w:rsid w:val="0097547D"/>
    <w:rsid w:val="00987142"/>
    <w:rsid w:val="009C12A2"/>
    <w:rsid w:val="00A71B9A"/>
    <w:rsid w:val="00B20D6E"/>
    <w:rsid w:val="00B64F33"/>
    <w:rsid w:val="00B97EB4"/>
    <w:rsid w:val="00BF5E33"/>
    <w:rsid w:val="00C1219D"/>
    <w:rsid w:val="00C15DCB"/>
    <w:rsid w:val="00C722DA"/>
    <w:rsid w:val="00CA2A88"/>
    <w:rsid w:val="00E14F86"/>
    <w:rsid w:val="00E25B65"/>
    <w:rsid w:val="00E70137"/>
    <w:rsid w:val="00E876BA"/>
    <w:rsid w:val="00EE35E7"/>
    <w:rsid w:val="00F324A3"/>
    <w:rsid w:val="00FB12EB"/>
    <w:rsid w:val="00FD31E7"/>
    <w:rsid w:val="00FE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BF434-3C3C-42F6-A137-71CB1AF5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uiPriority w:val="99"/>
    <w:rsid w:val="00834FBF"/>
    <w:rPr>
      <w:rFonts w:ascii="Times New Roman" w:hAnsi="Times New Roman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834FBF"/>
    <w:pPr>
      <w:spacing w:after="0" w:line="240" w:lineRule="auto"/>
      <w:ind w:left="360"/>
    </w:pPr>
    <w:rPr>
      <w:rFonts w:ascii="Garamond" w:eastAsia="Times New Roman" w:hAnsi="Garamond" w:cs="Times New Roman"/>
      <w:sz w:val="24"/>
      <w:szCs w:val="24"/>
      <w:lang w:eastAsia="ar-SA"/>
    </w:rPr>
  </w:style>
  <w:style w:type="table" w:styleId="a3">
    <w:name w:val="Table Grid"/>
    <w:basedOn w:val="a1"/>
    <w:uiPriority w:val="59"/>
    <w:rsid w:val="00E70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4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FC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324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44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418F"/>
  </w:style>
  <w:style w:type="paragraph" w:styleId="a8">
    <w:name w:val="footer"/>
    <w:basedOn w:val="a"/>
    <w:link w:val="a9"/>
    <w:uiPriority w:val="99"/>
    <w:unhideWhenUsed/>
    <w:rsid w:val="00544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418F"/>
  </w:style>
  <w:style w:type="paragraph" w:styleId="aa">
    <w:name w:val="List Paragraph"/>
    <w:basedOn w:val="a"/>
    <w:uiPriority w:val="99"/>
    <w:qFormat/>
    <w:rsid w:val="007C1E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CD6A10A354B8AA14B85E73254993393F62500C9823EB72DB8ABC4F729414A2367BB874C3F680A4ACB58C7ABF9147F719E64DDD9B59AD005Ey7R" TargetMode="External"/><Relationship Id="rId13" Type="http://schemas.openxmlformats.org/officeDocument/2006/relationships/hyperlink" Target="consultantplus://offline/ref=6BCD6A10A354B8AA14B85E73254993393F62500C9823EB72DB8ABC4F729414A2367BB874C3F681A1AFB58C7ABF9147F719E64DDD9B59AD005Ey7R" TargetMode="External"/><Relationship Id="rId18" Type="http://schemas.openxmlformats.org/officeDocument/2006/relationships/hyperlink" Target="consultantplus://offline/ref=6BCD6A10A354B8AA14B85E73254993393F62570F9B21EB72DB8ABC4F729414A2247BE078C1F19DA3ABA0DA2BF95Cy4R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BFDA49D77E569D0A95307730159A2969DDB4CE39EF2BA588ED07531d32BJ" TargetMode="External"/><Relationship Id="rId12" Type="http://schemas.openxmlformats.org/officeDocument/2006/relationships/hyperlink" Target="consultantplus://offline/ref=6BCD6A10A354B8AA14B85E73254993393F62500C9823EB72DB8ABC4F729414A2367BB874C3F681A2AFB58C7ABF9147F719E64DDD9B59AD005Ey7R" TargetMode="External"/><Relationship Id="rId17" Type="http://schemas.openxmlformats.org/officeDocument/2006/relationships/hyperlink" Target="consultantplus://offline/ref=6BCD6A10A354B8AA14B85E73254993393F62570F9B21EB72DB8ABC4F729414A2247BE078C1F19DA3ABA0DA2BF95Cy4R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BCD6A10A354B8AA14B85E73254993393F62500C9823EB72DB8ABC4F729414A2367BB874C3F683A5ADB58C7ABF9147F719E64DDD9B59AD005Ey7R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FDA49D77E569D0A95307730159A2969DDB4CE39EF2BA588ED07531d32BJ" TargetMode="External"/><Relationship Id="rId11" Type="http://schemas.openxmlformats.org/officeDocument/2006/relationships/hyperlink" Target="consultantplus://offline/ref=6BCD6A10A354B8AA14B85E73254993393F62500C9823EB72DB8ABC4F729414A2367BB874C3F781A4A9B58C7ABF9147F719E64DDD9B59AD005Ey7R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BCD6A10A354B8AA14B85E73254993393F62500C9823EB72DB8ABC4F729414A2367BB874C3F683A1AAB58C7ABF9147F719E64DDD9B59AD005Ey7R" TargetMode="External"/><Relationship Id="rId10" Type="http://schemas.openxmlformats.org/officeDocument/2006/relationships/hyperlink" Target="consultantplus://offline/ref=6BCD6A10A354B8AA14B85E73254993393F62500C9823EB72DB8ABC4F729414A2367BB874C3F683A1AAB58C7ABF9147F719E64DDD9B59AD005Ey7R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BCD6A10A354B8AA14B85E73254993393F62500C9823EB72DB8ABC4F729414A2367BB874C3F780A3A2B58C7ABF9147F719E64DDD9B59AD005Ey7R" TargetMode="External"/><Relationship Id="rId14" Type="http://schemas.openxmlformats.org/officeDocument/2006/relationships/hyperlink" Target="consultantplus://offline/ref=6BCD6A10A354B8AA14B85E73254993393F62500C9823EB72DB8ABC4F729414A2367BB874C3F683A1AAB58C7ABF9147F719E64DDD9B59AD005Ey7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3690</Words>
  <Characters>21034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Бачина Арина Анатольевна</dc:creator>
  <cp:keywords/>
  <dc:description/>
  <cp:lastModifiedBy>Пресс-секретарь</cp:lastModifiedBy>
  <cp:revision>22</cp:revision>
  <cp:lastPrinted>2020-10-29T11:05:00Z</cp:lastPrinted>
  <dcterms:created xsi:type="dcterms:W3CDTF">2020-10-27T17:51:00Z</dcterms:created>
  <dcterms:modified xsi:type="dcterms:W3CDTF">2021-02-25T10:21:00Z</dcterms:modified>
</cp:coreProperties>
</file>